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D745CA" w14:textId="056E5D17" w:rsidR="00684794" w:rsidRDefault="0015286B" w:rsidP="0015286B">
      <w:pPr>
        <w:pStyle w:val="Titre"/>
      </w:pPr>
      <w:r w:rsidRPr="0015286B">
        <w:t>Development of Multimodal Quantitative MRI Techniques to Assess Microstructure in Multiple Sclerosis</w:t>
      </w:r>
    </w:p>
    <w:p w14:paraId="787480AC" w14:textId="77777777" w:rsidR="00D737BC" w:rsidRDefault="00D737BC" w:rsidP="00A41A9C">
      <w:pPr>
        <w:spacing w:after="0"/>
        <w:jc w:val="center"/>
      </w:pPr>
    </w:p>
    <w:p w14:paraId="3A37D6B2" w14:textId="77777777" w:rsidR="00D737BC" w:rsidRDefault="00D737BC" w:rsidP="00A41A9C">
      <w:pPr>
        <w:spacing w:after="0"/>
        <w:jc w:val="center"/>
      </w:pPr>
    </w:p>
    <w:p w14:paraId="69236CF5" w14:textId="0B989E8D" w:rsidR="0015286B" w:rsidRDefault="0015286B" w:rsidP="00A41A9C">
      <w:pPr>
        <w:spacing w:after="0"/>
        <w:jc w:val="center"/>
      </w:pPr>
      <w:r>
        <w:t>Mathieu Boudreau, M.Sc.</w:t>
      </w:r>
    </w:p>
    <w:p w14:paraId="4206E78B" w14:textId="1DEDA866" w:rsidR="0015286B" w:rsidRDefault="0015286B" w:rsidP="00A41A9C">
      <w:pPr>
        <w:spacing w:after="0"/>
        <w:jc w:val="center"/>
      </w:pPr>
      <w:r>
        <w:t>Department of Biomedical Engineering</w:t>
      </w:r>
    </w:p>
    <w:p w14:paraId="41620FEB" w14:textId="42093114" w:rsidR="0015286B" w:rsidRDefault="0015286B" w:rsidP="00A41A9C">
      <w:pPr>
        <w:spacing w:after="0"/>
        <w:jc w:val="center"/>
      </w:pPr>
      <w:r>
        <w:t>McGill University, Montreal, Canada</w:t>
      </w:r>
    </w:p>
    <w:p w14:paraId="0C69630A" w14:textId="6D10CCA0" w:rsidR="0015286B" w:rsidRDefault="00653915" w:rsidP="00A41A9C">
      <w:pPr>
        <w:spacing w:after="0"/>
        <w:jc w:val="center"/>
      </w:pPr>
      <w:r>
        <w:t>October 15, 2017</w:t>
      </w:r>
    </w:p>
    <w:p w14:paraId="3E6E8F0F" w14:textId="77777777" w:rsidR="0015286B" w:rsidRDefault="0015286B" w:rsidP="00A41A9C">
      <w:pPr>
        <w:spacing w:after="0"/>
        <w:jc w:val="center"/>
      </w:pPr>
    </w:p>
    <w:p w14:paraId="28793BF9" w14:textId="77777777" w:rsidR="00D737BC" w:rsidRDefault="00D737BC" w:rsidP="00A41A9C">
      <w:pPr>
        <w:spacing w:after="0"/>
        <w:jc w:val="center"/>
      </w:pPr>
    </w:p>
    <w:p w14:paraId="77A56DEC" w14:textId="0D24EBE8" w:rsidR="0015286B" w:rsidRPr="0015286B" w:rsidRDefault="0015286B" w:rsidP="00A41A9C">
      <w:pPr>
        <w:spacing w:after="0"/>
        <w:jc w:val="center"/>
      </w:pPr>
      <w:r w:rsidRPr="0015286B">
        <w:t>A thesis submitted to McGill University in partial fulfillment of the</w:t>
      </w:r>
    </w:p>
    <w:p w14:paraId="327310B6" w14:textId="2076E747" w:rsidR="0015286B" w:rsidRDefault="0015286B" w:rsidP="00A41A9C">
      <w:pPr>
        <w:spacing w:after="0"/>
        <w:jc w:val="center"/>
      </w:pPr>
      <w:r>
        <w:t>requirements for the Degree of Philosophy</w:t>
      </w:r>
    </w:p>
    <w:p w14:paraId="5C7AE7B0" w14:textId="77777777" w:rsidR="0015286B" w:rsidRDefault="0015286B" w:rsidP="00A41A9C">
      <w:pPr>
        <w:spacing w:after="0"/>
        <w:jc w:val="center"/>
      </w:pPr>
    </w:p>
    <w:p w14:paraId="4DFE921A" w14:textId="77777777" w:rsidR="00D737BC" w:rsidRDefault="00D737BC" w:rsidP="00A41A9C">
      <w:pPr>
        <w:spacing w:after="0"/>
        <w:jc w:val="center"/>
      </w:pPr>
    </w:p>
    <w:p w14:paraId="721744EB" w14:textId="2EB02606" w:rsidR="0015286B" w:rsidRPr="009A3638" w:rsidRDefault="0015286B" w:rsidP="00A41A9C">
      <w:pPr>
        <w:spacing w:after="0"/>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6526480"/>
      <w:r w:rsidRPr="009A3638">
        <w:rPr>
          <w:lang w:val="fr-FR"/>
        </w:rPr>
        <w:lastRenderedPageBreak/>
        <w:t>Contents</w:t>
      </w:r>
      <w:bookmarkEnd w:id="0"/>
    </w:p>
    <w:p w14:paraId="1A9754B2" w14:textId="77777777" w:rsidR="00351B51" w:rsidRPr="009A3638" w:rsidRDefault="00351B51" w:rsidP="00351B51">
      <w:pPr>
        <w:rPr>
          <w:lang w:val="fr-FR"/>
        </w:rPr>
      </w:pPr>
    </w:p>
    <w:p w14:paraId="4171A73C" w14:textId="77777777" w:rsidR="008B7EBA"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8B7EBA" w:rsidRPr="0009140D">
        <w:rPr>
          <w:lang w:val="fr-FR"/>
        </w:rPr>
        <w:t>Contents</w:t>
      </w:r>
      <w:r w:rsidR="008B7EBA" w:rsidRPr="008B7EBA">
        <w:rPr>
          <w:lang w:val="fr-FR"/>
        </w:rPr>
        <w:tab/>
      </w:r>
      <w:r w:rsidR="008B7EBA">
        <w:fldChar w:fldCharType="begin"/>
      </w:r>
      <w:r w:rsidR="008B7EBA" w:rsidRPr="008B7EBA">
        <w:rPr>
          <w:lang w:val="fr-FR"/>
        </w:rPr>
        <w:instrText xml:space="preserve"> PAGEREF _Toc496526480 \h </w:instrText>
      </w:r>
      <w:r w:rsidR="008B7EBA">
        <w:fldChar w:fldCharType="separate"/>
      </w:r>
      <w:r w:rsidR="008B7EBA" w:rsidRPr="008B7EBA">
        <w:rPr>
          <w:lang w:val="fr-FR"/>
        </w:rPr>
        <w:t>2</w:t>
      </w:r>
      <w:r w:rsidR="008B7EBA">
        <w:fldChar w:fldCharType="end"/>
      </w:r>
    </w:p>
    <w:p w14:paraId="4029754D" w14:textId="77777777" w:rsidR="008B7EBA" w:rsidRDefault="008B7EBA">
      <w:pPr>
        <w:pStyle w:val="TM1"/>
        <w:rPr>
          <w:rFonts w:asciiTheme="minorHAnsi" w:eastAsiaTheme="minorEastAsia" w:hAnsiTheme="minorHAnsi" w:cstheme="minorBidi"/>
          <w:b w:val="0"/>
          <w:bCs w:val="0"/>
          <w:caps w:val="0"/>
          <w:sz w:val="24"/>
          <w:szCs w:val="24"/>
          <w:lang w:val="fr-FR" w:eastAsia="fr-FR"/>
        </w:rPr>
      </w:pPr>
      <w:r w:rsidRPr="008B7EBA">
        <w:rPr>
          <w:lang w:val="fr-FR"/>
        </w:rPr>
        <w:t>List of Figures</w:t>
      </w:r>
      <w:r w:rsidRPr="008B7EBA">
        <w:rPr>
          <w:lang w:val="fr-FR"/>
        </w:rPr>
        <w:tab/>
      </w:r>
      <w:r>
        <w:fldChar w:fldCharType="begin"/>
      </w:r>
      <w:r w:rsidRPr="008B7EBA">
        <w:rPr>
          <w:lang w:val="fr-FR"/>
        </w:rPr>
        <w:instrText xml:space="preserve"> PAGEREF _Toc496526481 \h </w:instrText>
      </w:r>
      <w:r>
        <w:fldChar w:fldCharType="separate"/>
      </w:r>
      <w:r w:rsidRPr="008B7EBA">
        <w:rPr>
          <w:lang w:val="fr-FR"/>
        </w:rPr>
        <w:t>6</w:t>
      </w:r>
      <w:r>
        <w:fldChar w:fldCharType="end"/>
      </w:r>
    </w:p>
    <w:p w14:paraId="1185CFE9"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_Toc496526482 \h </w:instrText>
      </w:r>
      <w:r>
        <w:fldChar w:fldCharType="separate"/>
      </w:r>
      <w:r>
        <w:t>9</w:t>
      </w:r>
      <w:r>
        <w:fldChar w:fldCharType="end"/>
      </w:r>
    </w:p>
    <w:p w14:paraId="5585D551"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_Toc496526483 \h </w:instrText>
      </w:r>
      <w:r>
        <w:fldChar w:fldCharType="separate"/>
      </w:r>
      <w:r>
        <w:t>10</w:t>
      </w:r>
      <w:r>
        <w:fldChar w:fldCharType="end"/>
      </w:r>
    </w:p>
    <w:p w14:paraId="0A555CB2"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_Toc496526484 \h </w:instrText>
      </w:r>
      <w:r>
        <w:fldChar w:fldCharType="separate"/>
      </w:r>
      <w:r>
        <w:t>11</w:t>
      </w:r>
      <w:r>
        <w:fldChar w:fldCharType="end"/>
      </w:r>
    </w:p>
    <w:p w14:paraId="07D1CB18"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_Toc496526485 \h </w:instrText>
      </w:r>
      <w:r>
        <w:fldChar w:fldCharType="separate"/>
      </w:r>
      <w:r>
        <w:t>12</w:t>
      </w:r>
      <w:r>
        <w:fldChar w:fldCharType="end"/>
      </w:r>
    </w:p>
    <w:p w14:paraId="16691490"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_Toc496526486 \h </w:instrText>
      </w:r>
      <w:r>
        <w:fldChar w:fldCharType="separate"/>
      </w:r>
      <w:r>
        <w:t>13</w:t>
      </w:r>
      <w:r>
        <w:fldChar w:fldCharType="end"/>
      </w:r>
    </w:p>
    <w:p w14:paraId="58469EAB" w14:textId="77777777" w:rsidR="008B7EBA" w:rsidRDefault="008B7EBA">
      <w:pPr>
        <w:pStyle w:val="TM1"/>
        <w:rPr>
          <w:rFonts w:asciiTheme="minorHAnsi" w:eastAsiaTheme="minorEastAsia" w:hAnsiTheme="minorHAnsi" w:cstheme="minorBidi"/>
          <w:b w:val="0"/>
          <w:bCs w:val="0"/>
          <w:caps w:val="0"/>
          <w:sz w:val="24"/>
          <w:szCs w:val="24"/>
          <w:lang w:val="fr-FR" w:eastAsia="fr-FR"/>
        </w:rPr>
      </w:pPr>
      <w:r w:rsidRPr="008B7EBA">
        <w:rPr>
          <w:lang w:val="fr-FR"/>
        </w:rPr>
        <w:t>Abstract</w:t>
      </w:r>
      <w:r w:rsidRPr="008B7EBA">
        <w:rPr>
          <w:lang w:val="fr-FR"/>
        </w:rPr>
        <w:tab/>
      </w:r>
      <w:r>
        <w:fldChar w:fldCharType="begin"/>
      </w:r>
      <w:r w:rsidRPr="008B7EBA">
        <w:rPr>
          <w:lang w:val="fr-FR"/>
        </w:rPr>
        <w:instrText xml:space="preserve"> PAGEREF _Toc496526487 \h </w:instrText>
      </w:r>
      <w:r>
        <w:fldChar w:fldCharType="separate"/>
      </w:r>
      <w:r w:rsidRPr="008B7EBA">
        <w:rPr>
          <w:lang w:val="fr-FR"/>
        </w:rPr>
        <w:t>15</w:t>
      </w:r>
      <w:r>
        <w:fldChar w:fldCharType="end"/>
      </w:r>
    </w:p>
    <w:p w14:paraId="2841F577" w14:textId="77777777" w:rsidR="008B7EBA" w:rsidRDefault="008B7EBA">
      <w:pPr>
        <w:pStyle w:val="TM1"/>
        <w:rPr>
          <w:rFonts w:asciiTheme="minorHAnsi" w:eastAsiaTheme="minorEastAsia" w:hAnsiTheme="minorHAnsi" w:cstheme="minorBidi"/>
          <w:b w:val="0"/>
          <w:bCs w:val="0"/>
          <w:caps w:val="0"/>
          <w:sz w:val="24"/>
          <w:szCs w:val="24"/>
          <w:lang w:val="fr-FR" w:eastAsia="fr-FR"/>
        </w:rPr>
      </w:pPr>
      <w:r w:rsidRPr="008B7EBA">
        <w:rPr>
          <w:lang w:val="fr-FR"/>
        </w:rPr>
        <w:t>Résumé</w:t>
      </w:r>
      <w:r w:rsidRPr="008B7EBA">
        <w:rPr>
          <w:lang w:val="fr-FR"/>
        </w:rPr>
        <w:tab/>
      </w:r>
      <w:r>
        <w:fldChar w:fldCharType="begin"/>
      </w:r>
      <w:r w:rsidRPr="008B7EBA">
        <w:rPr>
          <w:lang w:val="fr-FR"/>
        </w:rPr>
        <w:instrText xml:space="preserve"> PAGEREF _Toc496526488 \h </w:instrText>
      </w:r>
      <w:r>
        <w:fldChar w:fldCharType="separate"/>
      </w:r>
      <w:r w:rsidRPr="008B7EBA">
        <w:rPr>
          <w:lang w:val="fr-FR"/>
        </w:rPr>
        <w:t>16</w:t>
      </w:r>
      <w:r>
        <w:fldChar w:fldCharType="end"/>
      </w:r>
    </w:p>
    <w:p w14:paraId="0572ACED" w14:textId="77777777" w:rsidR="008B7EBA" w:rsidRDefault="008B7EBA">
      <w:pPr>
        <w:pStyle w:val="TM1"/>
        <w:rPr>
          <w:rFonts w:asciiTheme="minorHAnsi" w:eastAsiaTheme="minorEastAsia" w:hAnsiTheme="minorHAnsi" w:cstheme="minorBidi"/>
          <w:b w:val="0"/>
          <w:bCs w:val="0"/>
          <w:caps w:val="0"/>
          <w:sz w:val="24"/>
          <w:szCs w:val="24"/>
          <w:lang w:val="fr-FR" w:eastAsia="fr-FR"/>
        </w:rPr>
      </w:pPr>
      <w:r w:rsidRPr="008B7EBA">
        <w:rPr>
          <w:lang w:val="fr-FR"/>
        </w:rPr>
        <w:t>Original Contributions</w:t>
      </w:r>
      <w:r w:rsidRPr="008B7EBA">
        <w:rPr>
          <w:lang w:val="fr-FR"/>
        </w:rPr>
        <w:tab/>
      </w:r>
      <w:r>
        <w:fldChar w:fldCharType="begin"/>
      </w:r>
      <w:r w:rsidRPr="008B7EBA">
        <w:rPr>
          <w:lang w:val="fr-FR"/>
        </w:rPr>
        <w:instrText xml:space="preserve"> PAGEREF _Toc496526489 \h </w:instrText>
      </w:r>
      <w:r>
        <w:fldChar w:fldCharType="separate"/>
      </w:r>
      <w:r w:rsidRPr="008B7EBA">
        <w:rPr>
          <w:lang w:val="fr-FR"/>
        </w:rPr>
        <w:t>17</w:t>
      </w:r>
      <w:r>
        <w:fldChar w:fldCharType="end"/>
      </w:r>
    </w:p>
    <w:p w14:paraId="1B60B9A5" w14:textId="77777777" w:rsidR="008B7EBA" w:rsidRDefault="008B7EBA">
      <w:pPr>
        <w:pStyle w:val="TM1"/>
        <w:rPr>
          <w:rFonts w:asciiTheme="minorHAnsi" w:eastAsiaTheme="minorEastAsia" w:hAnsiTheme="minorHAnsi" w:cstheme="minorBidi"/>
          <w:b w:val="0"/>
          <w:bCs w:val="0"/>
          <w:caps w:val="0"/>
          <w:sz w:val="24"/>
          <w:szCs w:val="24"/>
          <w:lang w:val="fr-FR" w:eastAsia="fr-FR"/>
        </w:rPr>
      </w:pPr>
      <w:r w:rsidRPr="008B7EBA">
        <w:rPr>
          <w:lang w:val="fr-FR"/>
        </w:rPr>
        <w:t>Chapter 1</w:t>
      </w:r>
      <w:r w:rsidRPr="008B7EBA">
        <w:rPr>
          <w:b w:val="0"/>
          <w:i/>
          <w:lang w:val="fr-FR"/>
        </w:rPr>
        <w:t xml:space="preserve"> Introduction</w:t>
      </w:r>
      <w:r w:rsidRPr="008B7EBA">
        <w:rPr>
          <w:lang w:val="fr-FR"/>
        </w:rPr>
        <w:tab/>
      </w:r>
      <w:r>
        <w:fldChar w:fldCharType="begin"/>
      </w:r>
      <w:r w:rsidRPr="008B7EBA">
        <w:rPr>
          <w:lang w:val="fr-FR"/>
        </w:rPr>
        <w:instrText xml:space="preserve"> PAGEREF _Toc496526490 \h </w:instrText>
      </w:r>
      <w:r>
        <w:fldChar w:fldCharType="separate"/>
      </w:r>
      <w:r w:rsidRPr="008B7EBA">
        <w:rPr>
          <w:lang w:val="fr-FR"/>
        </w:rPr>
        <w:t>18</w:t>
      </w:r>
      <w:r>
        <w:fldChar w:fldCharType="end"/>
      </w:r>
    </w:p>
    <w:p w14:paraId="68BEB599"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8B7EBA">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_Toc496526491 \h </w:instrText>
      </w:r>
      <w:r>
        <w:rPr>
          <w:noProof/>
        </w:rPr>
      </w:r>
      <w:r>
        <w:rPr>
          <w:noProof/>
        </w:rPr>
        <w:fldChar w:fldCharType="separate"/>
      </w:r>
      <w:r>
        <w:rPr>
          <w:noProof/>
        </w:rPr>
        <w:t>18</w:t>
      </w:r>
      <w:r>
        <w:rPr>
          <w:noProof/>
        </w:rPr>
        <w:fldChar w:fldCharType="end"/>
      </w:r>
    </w:p>
    <w:p w14:paraId="7749936F"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8B7EBA">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_Toc496526492 \h </w:instrText>
      </w:r>
      <w:r>
        <w:rPr>
          <w:noProof/>
        </w:rPr>
      </w:r>
      <w:r>
        <w:rPr>
          <w:noProof/>
        </w:rPr>
        <w:fldChar w:fldCharType="separate"/>
      </w:r>
      <w:r>
        <w:rPr>
          <w:noProof/>
        </w:rPr>
        <w:t>18</w:t>
      </w:r>
      <w:r>
        <w:rPr>
          <w:noProof/>
        </w:rPr>
        <w:fldChar w:fldCharType="end"/>
      </w:r>
    </w:p>
    <w:p w14:paraId="5CA9F5E5"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8B7EBA">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_Toc496526493 \h </w:instrText>
      </w:r>
      <w:r>
        <w:rPr>
          <w:noProof/>
        </w:rPr>
      </w:r>
      <w:r>
        <w:rPr>
          <w:noProof/>
        </w:rPr>
        <w:fldChar w:fldCharType="separate"/>
      </w:r>
      <w:r>
        <w:rPr>
          <w:noProof/>
        </w:rPr>
        <w:t>18</w:t>
      </w:r>
      <w:r>
        <w:rPr>
          <w:noProof/>
        </w:rPr>
        <w:fldChar w:fldCharType="end"/>
      </w:r>
    </w:p>
    <w:p w14:paraId="7F4B33AB"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Chapter 2</w:t>
      </w:r>
      <w:r w:rsidRPr="0009140D">
        <w:rPr>
          <w:b w:val="0"/>
          <w:i/>
        </w:rPr>
        <w:t xml:space="preserve"> Background</w:t>
      </w:r>
      <w:r>
        <w:tab/>
      </w:r>
      <w:r>
        <w:fldChar w:fldCharType="begin"/>
      </w:r>
      <w:r>
        <w:instrText xml:space="preserve"> PAGEREF _Toc496526494 \h </w:instrText>
      </w:r>
      <w:r>
        <w:fldChar w:fldCharType="separate"/>
      </w:r>
      <w:r>
        <w:t>19</w:t>
      </w:r>
      <w:r>
        <w:fldChar w:fldCharType="end"/>
      </w:r>
    </w:p>
    <w:p w14:paraId="030A3364"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8B7EBA">
        <w:rPr>
          <w:rFonts w:asciiTheme="minorHAnsi" w:eastAsiaTheme="minorEastAsia" w:hAnsiTheme="minorHAnsi" w:cstheme="minorBidi"/>
          <w:smallCaps w:val="0"/>
          <w:noProof/>
          <w:sz w:val="24"/>
          <w:szCs w:val="24"/>
          <w:lang w:eastAsia="fr-FR"/>
        </w:rPr>
        <w:tab/>
      </w:r>
      <w:r w:rsidRPr="0009140D">
        <w:rPr>
          <w:noProof/>
        </w:rPr>
        <w:t>Multiple Sclerosis</w:t>
      </w:r>
      <w:r>
        <w:rPr>
          <w:noProof/>
        </w:rPr>
        <w:tab/>
      </w:r>
      <w:r>
        <w:rPr>
          <w:noProof/>
        </w:rPr>
        <w:fldChar w:fldCharType="begin"/>
      </w:r>
      <w:r>
        <w:rPr>
          <w:noProof/>
        </w:rPr>
        <w:instrText xml:space="preserve"> PAGEREF _Toc496526495 \h </w:instrText>
      </w:r>
      <w:r>
        <w:rPr>
          <w:noProof/>
        </w:rPr>
      </w:r>
      <w:r>
        <w:rPr>
          <w:noProof/>
        </w:rPr>
        <w:fldChar w:fldCharType="separate"/>
      </w:r>
      <w:r>
        <w:rPr>
          <w:noProof/>
        </w:rPr>
        <w:t>19</w:t>
      </w:r>
      <w:r>
        <w:rPr>
          <w:noProof/>
        </w:rPr>
        <w:fldChar w:fldCharType="end"/>
      </w:r>
    </w:p>
    <w:p w14:paraId="39623801"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B7EBA">
        <w:rPr>
          <w:rFonts w:asciiTheme="minorHAnsi" w:eastAsiaTheme="minorEastAsia" w:hAnsiTheme="minorHAnsi" w:cstheme="minorBidi"/>
          <w:i w:val="0"/>
          <w:iCs w:val="0"/>
          <w:noProof/>
          <w:sz w:val="24"/>
          <w:szCs w:val="24"/>
          <w:lang w:eastAsia="fr-FR"/>
        </w:rPr>
        <w:tab/>
      </w:r>
      <w:r w:rsidRPr="0009140D">
        <w:rPr>
          <w:noProof/>
        </w:rPr>
        <w:t>Basics of MS</w:t>
      </w:r>
      <w:r>
        <w:rPr>
          <w:noProof/>
        </w:rPr>
        <w:tab/>
      </w:r>
      <w:r>
        <w:rPr>
          <w:noProof/>
        </w:rPr>
        <w:fldChar w:fldCharType="begin"/>
      </w:r>
      <w:r>
        <w:rPr>
          <w:noProof/>
        </w:rPr>
        <w:instrText xml:space="preserve"> PAGEREF _Toc496526496 \h </w:instrText>
      </w:r>
      <w:r>
        <w:rPr>
          <w:noProof/>
        </w:rPr>
      </w:r>
      <w:r>
        <w:rPr>
          <w:noProof/>
        </w:rPr>
        <w:fldChar w:fldCharType="separate"/>
      </w:r>
      <w:r>
        <w:rPr>
          <w:noProof/>
        </w:rPr>
        <w:t>19</w:t>
      </w:r>
      <w:r>
        <w:rPr>
          <w:noProof/>
        </w:rPr>
        <w:fldChar w:fldCharType="end"/>
      </w:r>
    </w:p>
    <w:p w14:paraId="080B4C72"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B7EBA">
        <w:rPr>
          <w:rFonts w:asciiTheme="minorHAnsi" w:eastAsiaTheme="minorEastAsia" w:hAnsiTheme="minorHAnsi" w:cstheme="minorBidi"/>
          <w:i w:val="0"/>
          <w:iCs w:val="0"/>
          <w:noProof/>
          <w:sz w:val="24"/>
          <w:szCs w:val="24"/>
          <w:lang w:eastAsia="fr-FR"/>
        </w:rPr>
        <w:tab/>
      </w:r>
      <w:r w:rsidRPr="0009140D">
        <w:rPr>
          <w:noProof/>
        </w:rPr>
        <w:t>Role of MRI in MS</w:t>
      </w:r>
      <w:r>
        <w:rPr>
          <w:noProof/>
        </w:rPr>
        <w:tab/>
      </w:r>
      <w:r>
        <w:rPr>
          <w:noProof/>
        </w:rPr>
        <w:fldChar w:fldCharType="begin"/>
      </w:r>
      <w:r>
        <w:rPr>
          <w:noProof/>
        </w:rPr>
        <w:instrText xml:space="preserve"> PAGEREF _Toc496526497 \h </w:instrText>
      </w:r>
      <w:r>
        <w:rPr>
          <w:noProof/>
        </w:rPr>
      </w:r>
      <w:r>
        <w:rPr>
          <w:noProof/>
        </w:rPr>
        <w:fldChar w:fldCharType="separate"/>
      </w:r>
      <w:r>
        <w:rPr>
          <w:noProof/>
        </w:rPr>
        <w:t>19</w:t>
      </w:r>
      <w:r>
        <w:rPr>
          <w:noProof/>
        </w:rPr>
        <w:fldChar w:fldCharType="end"/>
      </w:r>
    </w:p>
    <w:p w14:paraId="34805FDF"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2.2</w:t>
      </w:r>
      <w:r w:rsidRPr="008B7EBA">
        <w:rPr>
          <w:rFonts w:asciiTheme="minorHAnsi" w:eastAsiaTheme="minorEastAsia" w:hAnsiTheme="minorHAnsi" w:cstheme="minorBidi"/>
          <w:smallCaps w:val="0"/>
          <w:noProof/>
          <w:sz w:val="24"/>
          <w:szCs w:val="24"/>
          <w:lang w:eastAsia="fr-FR"/>
        </w:rPr>
        <w:tab/>
      </w:r>
      <w:r w:rsidRPr="0009140D">
        <w:rPr>
          <w:noProof/>
        </w:rPr>
        <w:t>Quantitative MR Imaging</w:t>
      </w:r>
      <w:r>
        <w:rPr>
          <w:noProof/>
        </w:rPr>
        <w:tab/>
      </w:r>
      <w:r>
        <w:rPr>
          <w:noProof/>
        </w:rPr>
        <w:fldChar w:fldCharType="begin"/>
      </w:r>
      <w:r>
        <w:rPr>
          <w:noProof/>
        </w:rPr>
        <w:instrText xml:space="preserve"> PAGEREF _Toc496526498 \h </w:instrText>
      </w:r>
      <w:r>
        <w:rPr>
          <w:noProof/>
        </w:rPr>
      </w:r>
      <w:r>
        <w:rPr>
          <w:noProof/>
        </w:rPr>
        <w:fldChar w:fldCharType="separate"/>
      </w:r>
      <w:r>
        <w:rPr>
          <w:noProof/>
        </w:rPr>
        <w:t>19</w:t>
      </w:r>
      <w:r>
        <w:rPr>
          <w:noProof/>
        </w:rPr>
        <w:fldChar w:fldCharType="end"/>
      </w:r>
    </w:p>
    <w:p w14:paraId="3BEAB92A"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B7EBA">
        <w:rPr>
          <w:rFonts w:asciiTheme="minorHAnsi" w:eastAsiaTheme="minorEastAsia" w:hAnsiTheme="minorHAnsi" w:cstheme="minorBidi"/>
          <w:i w:val="0"/>
          <w:iCs w:val="0"/>
          <w:noProof/>
          <w:sz w:val="24"/>
          <w:szCs w:val="24"/>
          <w:lang w:eastAsia="fr-FR"/>
        </w:rPr>
        <w:tab/>
      </w:r>
      <w:r w:rsidRPr="0009140D">
        <w:rPr>
          <w:noProof/>
        </w:rPr>
        <w:t>Tissue Properties (T</w:t>
      </w:r>
      <w:r w:rsidRPr="0009140D">
        <w:rPr>
          <w:noProof/>
          <w:vertAlign w:val="subscript"/>
        </w:rPr>
        <w:t>1</w:t>
      </w:r>
      <w:r w:rsidRPr="0009140D">
        <w:rPr>
          <w:noProof/>
        </w:rPr>
        <w:t>, T</w:t>
      </w:r>
      <w:r w:rsidRPr="0009140D">
        <w:rPr>
          <w:noProof/>
          <w:vertAlign w:val="subscript"/>
        </w:rPr>
        <w:t>2</w:t>
      </w:r>
      <w:r w:rsidRPr="0009140D">
        <w:rPr>
          <w:noProof/>
        </w:rPr>
        <w:t>)</w:t>
      </w:r>
      <w:r>
        <w:rPr>
          <w:noProof/>
        </w:rPr>
        <w:tab/>
      </w:r>
      <w:r>
        <w:rPr>
          <w:noProof/>
        </w:rPr>
        <w:fldChar w:fldCharType="begin"/>
      </w:r>
      <w:r>
        <w:rPr>
          <w:noProof/>
        </w:rPr>
        <w:instrText xml:space="preserve"> PAGEREF _Toc496526499 \h </w:instrText>
      </w:r>
      <w:r>
        <w:rPr>
          <w:noProof/>
        </w:rPr>
      </w:r>
      <w:r>
        <w:rPr>
          <w:noProof/>
        </w:rPr>
        <w:fldChar w:fldCharType="separate"/>
      </w:r>
      <w:r>
        <w:rPr>
          <w:noProof/>
        </w:rPr>
        <w:t>19</w:t>
      </w:r>
      <w:r>
        <w:rPr>
          <w:noProof/>
        </w:rPr>
        <w:fldChar w:fldCharType="end"/>
      </w:r>
    </w:p>
    <w:p w14:paraId="36CE6137"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B7EBA">
        <w:rPr>
          <w:rFonts w:asciiTheme="minorHAnsi" w:eastAsiaTheme="minorEastAsia" w:hAnsiTheme="minorHAnsi" w:cstheme="minorBidi"/>
          <w:i w:val="0"/>
          <w:iCs w:val="0"/>
          <w:noProof/>
          <w:sz w:val="24"/>
          <w:szCs w:val="24"/>
          <w:lang w:eastAsia="fr-FR"/>
        </w:rPr>
        <w:tab/>
      </w:r>
      <w:r w:rsidRPr="0009140D">
        <w:rPr>
          <w:noProof/>
        </w:rPr>
        <w:t>Field Properties (B</w:t>
      </w:r>
      <w:r w:rsidRPr="0009140D">
        <w:rPr>
          <w:noProof/>
          <w:vertAlign w:val="subscript"/>
        </w:rPr>
        <w:t>0</w:t>
      </w:r>
      <w:r w:rsidRPr="0009140D">
        <w:rPr>
          <w:noProof/>
        </w:rPr>
        <w:t>, B</w:t>
      </w:r>
      <w:r w:rsidRPr="0009140D">
        <w:rPr>
          <w:noProof/>
          <w:vertAlign w:val="subscript"/>
        </w:rPr>
        <w:t>1</w:t>
      </w:r>
      <w:r w:rsidRPr="0009140D">
        <w:rPr>
          <w:noProof/>
        </w:rPr>
        <w:t>)</w:t>
      </w:r>
      <w:r>
        <w:rPr>
          <w:noProof/>
        </w:rPr>
        <w:tab/>
      </w:r>
      <w:r>
        <w:rPr>
          <w:noProof/>
        </w:rPr>
        <w:fldChar w:fldCharType="begin"/>
      </w:r>
      <w:r>
        <w:rPr>
          <w:noProof/>
        </w:rPr>
        <w:instrText xml:space="preserve"> PAGEREF _Toc496526500 \h </w:instrText>
      </w:r>
      <w:r>
        <w:rPr>
          <w:noProof/>
        </w:rPr>
      </w:r>
      <w:r>
        <w:rPr>
          <w:noProof/>
        </w:rPr>
        <w:fldChar w:fldCharType="separate"/>
      </w:r>
      <w:r>
        <w:rPr>
          <w:noProof/>
        </w:rPr>
        <w:t>19</w:t>
      </w:r>
      <w:r>
        <w:rPr>
          <w:noProof/>
        </w:rPr>
        <w:fldChar w:fldCharType="end"/>
      </w:r>
    </w:p>
    <w:p w14:paraId="26745678"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8B7EBA">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_Toc496526501 \h </w:instrText>
      </w:r>
      <w:r>
        <w:rPr>
          <w:noProof/>
        </w:rPr>
      </w:r>
      <w:r>
        <w:rPr>
          <w:noProof/>
        </w:rPr>
        <w:fldChar w:fldCharType="separate"/>
      </w:r>
      <w:r>
        <w:rPr>
          <w:noProof/>
        </w:rPr>
        <w:t>19</w:t>
      </w:r>
      <w:r>
        <w:rPr>
          <w:noProof/>
        </w:rPr>
        <w:fldChar w:fldCharType="end"/>
      </w:r>
    </w:p>
    <w:p w14:paraId="58260B1D"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8B7EBA">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_Toc496526502 \h </w:instrText>
      </w:r>
      <w:r>
        <w:rPr>
          <w:noProof/>
        </w:rPr>
      </w:r>
      <w:r>
        <w:rPr>
          <w:noProof/>
        </w:rPr>
        <w:fldChar w:fldCharType="separate"/>
      </w:r>
      <w:r>
        <w:rPr>
          <w:noProof/>
        </w:rPr>
        <w:t>19</w:t>
      </w:r>
      <w:r>
        <w:rPr>
          <w:noProof/>
        </w:rPr>
        <w:fldChar w:fldCharType="end"/>
      </w:r>
    </w:p>
    <w:p w14:paraId="4685495A"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B7EBA">
        <w:rPr>
          <w:rFonts w:asciiTheme="minorHAnsi" w:eastAsiaTheme="minorEastAsia" w:hAnsiTheme="minorHAnsi" w:cstheme="minorBidi"/>
          <w:i w:val="0"/>
          <w:iCs w:val="0"/>
          <w:noProof/>
          <w:sz w:val="24"/>
          <w:szCs w:val="24"/>
          <w:lang w:eastAsia="fr-FR"/>
        </w:rPr>
        <w:tab/>
      </w:r>
      <w:r w:rsidRPr="0009140D">
        <w:rPr>
          <w:noProof/>
        </w:rPr>
        <w:t>MTR and MTsat</w:t>
      </w:r>
      <w:r>
        <w:rPr>
          <w:noProof/>
        </w:rPr>
        <w:tab/>
      </w:r>
      <w:r>
        <w:rPr>
          <w:noProof/>
        </w:rPr>
        <w:fldChar w:fldCharType="begin"/>
      </w:r>
      <w:r>
        <w:rPr>
          <w:noProof/>
        </w:rPr>
        <w:instrText xml:space="preserve"> PAGEREF _Toc496526503 \h </w:instrText>
      </w:r>
      <w:r>
        <w:rPr>
          <w:noProof/>
        </w:rPr>
      </w:r>
      <w:r>
        <w:rPr>
          <w:noProof/>
        </w:rPr>
        <w:fldChar w:fldCharType="separate"/>
      </w:r>
      <w:r>
        <w:rPr>
          <w:noProof/>
        </w:rPr>
        <w:t>19</w:t>
      </w:r>
      <w:r>
        <w:rPr>
          <w:noProof/>
        </w:rPr>
        <w:fldChar w:fldCharType="end"/>
      </w:r>
    </w:p>
    <w:p w14:paraId="025BD82B"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B7EBA">
        <w:rPr>
          <w:rFonts w:asciiTheme="minorHAnsi" w:eastAsiaTheme="minorEastAsia" w:hAnsiTheme="minorHAnsi" w:cstheme="minorBidi"/>
          <w:i w:val="0"/>
          <w:iCs w:val="0"/>
          <w:noProof/>
          <w:sz w:val="24"/>
          <w:szCs w:val="24"/>
          <w:lang w:eastAsia="fr-FR"/>
        </w:rPr>
        <w:tab/>
      </w:r>
      <w:r w:rsidRPr="0009140D">
        <w:rPr>
          <w:noProof/>
        </w:rPr>
        <w:t>Quantitative Magnetization Transfer Imaging</w:t>
      </w:r>
      <w:r>
        <w:rPr>
          <w:noProof/>
        </w:rPr>
        <w:tab/>
      </w:r>
      <w:r>
        <w:rPr>
          <w:noProof/>
        </w:rPr>
        <w:fldChar w:fldCharType="begin"/>
      </w:r>
      <w:r>
        <w:rPr>
          <w:noProof/>
        </w:rPr>
        <w:instrText xml:space="preserve"> PAGEREF _Toc496526504 \h </w:instrText>
      </w:r>
      <w:r>
        <w:rPr>
          <w:noProof/>
        </w:rPr>
      </w:r>
      <w:r>
        <w:rPr>
          <w:noProof/>
        </w:rPr>
        <w:fldChar w:fldCharType="separate"/>
      </w:r>
      <w:r>
        <w:rPr>
          <w:noProof/>
        </w:rPr>
        <w:t>19</w:t>
      </w:r>
      <w:r>
        <w:rPr>
          <w:noProof/>
        </w:rPr>
        <w:fldChar w:fldCharType="end"/>
      </w:r>
    </w:p>
    <w:p w14:paraId="18808E44"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Chapter 3</w:t>
      </w:r>
      <w:r w:rsidRPr="0009140D">
        <w:rPr>
          <w:b w:val="0"/>
          <w:i/>
        </w:rPr>
        <w:t xml:space="preserve"> B</w:t>
      </w:r>
      <w:r w:rsidRPr="0009140D">
        <w:rPr>
          <w:b w:val="0"/>
          <w:i/>
          <w:vertAlign w:val="subscript"/>
        </w:rPr>
        <w:t>1</w:t>
      </w:r>
      <w:r w:rsidRPr="0009140D">
        <w:rPr>
          <w:b w:val="0"/>
          <w:i/>
        </w:rPr>
        <w:t xml:space="preserve"> Mapping for Bias-Correction in Quantitative T</w:t>
      </w:r>
      <w:r w:rsidRPr="0009140D">
        <w:rPr>
          <w:b w:val="0"/>
          <w:i/>
          <w:vertAlign w:val="subscript"/>
        </w:rPr>
        <w:t>1</w:t>
      </w:r>
      <w:r w:rsidRPr="0009140D">
        <w:rPr>
          <w:b w:val="0"/>
          <w:i/>
        </w:rPr>
        <w:t xml:space="preserve"> Imaging of the Brain at 3T Using Standard Pulse Sequences</w:t>
      </w:r>
      <w:r>
        <w:tab/>
      </w:r>
      <w:r>
        <w:fldChar w:fldCharType="begin"/>
      </w:r>
      <w:r>
        <w:instrText xml:space="preserve"> PAGEREF _Toc496526505 \h </w:instrText>
      </w:r>
      <w:r>
        <w:fldChar w:fldCharType="separate"/>
      </w:r>
      <w:r>
        <w:t>21</w:t>
      </w:r>
      <w:r>
        <w:fldChar w:fldCharType="end"/>
      </w:r>
    </w:p>
    <w:p w14:paraId="16DE735E"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8B7EBA">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_Toc496526506 \h </w:instrText>
      </w:r>
      <w:r>
        <w:rPr>
          <w:noProof/>
        </w:rPr>
      </w:r>
      <w:r>
        <w:rPr>
          <w:noProof/>
        </w:rPr>
        <w:fldChar w:fldCharType="separate"/>
      </w:r>
      <w:r>
        <w:rPr>
          <w:noProof/>
        </w:rPr>
        <w:t>21</w:t>
      </w:r>
      <w:r>
        <w:rPr>
          <w:noProof/>
        </w:rPr>
        <w:fldChar w:fldCharType="end"/>
      </w:r>
    </w:p>
    <w:p w14:paraId="6EFC8B27"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8B7EBA">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_Toc496526507 \h </w:instrText>
      </w:r>
      <w:r>
        <w:rPr>
          <w:noProof/>
        </w:rPr>
      </w:r>
      <w:r>
        <w:rPr>
          <w:noProof/>
        </w:rPr>
        <w:fldChar w:fldCharType="separate"/>
      </w:r>
      <w:r>
        <w:rPr>
          <w:noProof/>
        </w:rPr>
        <w:t>23</w:t>
      </w:r>
      <w:r>
        <w:rPr>
          <w:noProof/>
        </w:rPr>
        <w:fldChar w:fldCharType="end"/>
      </w:r>
    </w:p>
    <w:p w14:paraId="6973453C"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8B7EBA">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_Toc496526508 \h </w:instrText>
      </w:r>
      <w:r>
        <w:rPr>
          <w:noProof/>
        </w:rPr>
      </w:r>
      <w:r>
        <w:rPr>
          <w:noProof/>
        </w:rPr>
        <w:fldChar w:fldCharType="separate"/>
      </w:r>
      <w:r>
        <w:rPr>
          <w:noProof/>
        </w:rPr>
        <w:t>23</w:t>
      </w:r>
      <w:r>
        <w:rPr>
          <w:noProof/>
        </w:rPr>
        <w:fldChar w:fldCharType="end"/>
      </w:r>
    </w:p>
    <w:p w14:paraId="0634088F"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8B7EBA">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_Toc496526509 \h </w:instrText>
      </w:r>
      <w:r>
        <w:rPr>
          <w:noProof/>
        </w:rPr>
      </w:r>
      <w:r>
        <w:rPr>
          <w:noProof/>
        </w:rPr>
        <w:fldChar w:fldCharType="separate"/>
      </w:r>
      <w:r>
        <w:rPr>
          <w:noProof/>
        </w:rPr>
        <w:t>25</w:t>
      </w:r>
      <w:r>
        <w:rPr>
          <w:noProof/>
        </w:rPr>
        <w:fldChar w:fldCharType="end"/>
      </w:r>
    </w:p>
    <w:p w14:paraId="15390FCC"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B7EBA">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_Toc496526510 \h </w:instrText>
      </w:r>
      <w:r>
        <w:rPr>
          <w:noProof/>
        </w:rPr>
      </w:r>
      <w:r>
        <w:rPr>
          <w:noProof/>
        </w:rPr>
        <w:fldChar w:fldCharType="separate"/>
      </w:r>
      <w:r>
        <w:rPr>
          <w:noProof/>
        </w:rPr>
        <w:t>25</w:t>
      </w:r>
      <w:r>
        <w:rPr>
          <w:noProof/>
        </w:rPr>
        <w:fldChar w:fldCharType="end"/>
      </w:r>
    </w:p>
    <w:p w14:paraId="491FC147"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B7EBA">
        <w:rPr>
          <w:rFonts w:asciiTheme="minorHAnsi" w:eastAsiaTheme="minorEastAsia" w:hAnsiTheme="minorHAnsi" w:cstheme="minorBidi"/>
          <w:i w:val="0"/>
          <w:iCs w:val="0"/>
          <w:noProof/>
          <w:sz w:val="24"/>
          <w:szCs w:val="24"/>
          <w:lang w:eastAsia="fr-FR"/>
        </w:rPr>
        <w:tab/>
      </w:r>
      <w:r>
        <w:rPr>
          <w:noProof/>
        </w:rPr>
        <w:t>B</w:t>
      </w:r>
      <w:r w:rsidRPr="0009140D">
        <w:rPr>
          <w:noProof/>
          <w:vertAlign w:val="subscript"/>
        </w:rPr>
        <w:t>1</w:t>
      </w:r>
      <w:r>
        <w:rPr>
          <w:noProof/>
        </w:rPr>
        <w:t xml:space="preserve"> Mapping</w:t>
      </w:r>
      <w:r>
        <w:rPr>
          <w:noProof/>
        </w:rPr>
        <w:tab/>
      </w:r>
      <w:r>
        <w:rPr>
          <w:noProof/>
        </w:rPr>
        <w:fldChar w:fldCharType="begin"/>
      </w:r>
      <w:r>
        <w:rPr>
          <w:noProof/>
        </w:rPr>
        <w:instrText xml:space="preserve"> PAGEREF _Toc496526511 \h </w:instrText>
      </w:r>
      <w:r>
        <w:rPr>
          <w:noProof/>
        </w:rPr>
      </w:r>
      <w:r>
        <w:rPr>
          <w:noProof/>
        </w:rPr>
        <w:fldChar w:fldCharType="separate"/>
      </w:r>
      <w:r>
        <w:rPr>
          <w:noProof/>
        </w:rPr>
        <w:t>27</w:t>
      </w:r>
      <w:r>
        <w:rPr>
          <w:noProof/>
        </w:rPr>
        <w:fldChar w:fldCharType="end"/>
      </w:r>
    </w:p>
    <w:p w14:paraId="62469529"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B7EBA">
        <w:rPr>
          <w:rFonts w:asciiTheme="minorHAnsi" w:eastAsiaTheme="minorEastAsia" w:hAnsiTheme="minorHAnsi" w:cstheme="minorBidi"/>
          <w:i w:val="0"/>
          <w:iCs w:val="0"/>
          <w:noProof/>
          <w:sz w:val="24"/>
          <w:szCs w:val="24"/>
          <w:lang w:eastAsia="fr-FR"/>
        </w:rPr>
        <w:tab/>
      </w:r>
      <w:r>
        <w:rPr>
          <w:noProof/>
        </w:rPr>
        <w:t>T</w:t>
      </w:r>
      <w:r w:rsidRPr="0009140D">
        <w:rPr>
          <w:noProof/>
          <w:vertAlign w:val="subscript"/>
        </w:rPr>
        <w:t>1</w:t>
      </w:r>
      <w:r>
        <w:rPr>
          <w:noProof/>
        </w:rPr>
        <w:t xml:space="preserve"> Mapping</w:t>
      </w:r>
      <w:r>
        <w:rPr>
          <w:noProof/>
        </w:rPr>
        <w:tab/>
      </w:r>
      <w:r>
        <w:rPr>
          <w:noProof/>
        </w:rPr>
        <w:fldChar w:fldCharType="begin"/>
      </w:r>
      <w:r>
        <w:rPr>
          <w:noProof/>
        </w:rPr>
        <w:instrText xml:space="preserve"> PAGEREF _Toc496526512 \h </w:instrText>
      </w:r>
      <w:r>
        <w:rPr>
          <w:noProof/>
        </w:rPr>
      </w:r>
      <w:r>
        <w:rPr>
          <w:noProof/>
        </w:rPr>
        <w:fldChar w:fldCharType="separate"/>
      </w:r>
      <w:r>
        <w:rPr>
          <w:noProof/>
        </w:rPr>
        <w:t>29</w:t>
      </w:r>
      <w:r>
        <w:rPr>
          <w:noProof/>
        </w:rPr>
        <w:fldChar w:fldCharType="end"/>
      </w:r>
    </w:p>
    <w:p w14:paraId="48D533F7"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B7EBA">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_Toc496526513 \h </w:instrText>
      </w:r>
      <w:r>
        <w:rPr>
          <w:noProof/>
        </w:rPr>
      </w:r>
      <w:r>
        <w:rPr>
          <w:noProof/>
        </w:rPr>
        <w:fldChar w:fldCharType="separate"/>
      </w:r>
      <w:r>
        <w:rPr>
          <w:noProof/>
        </w:rPr>
        <w:t>29</w:t>
      </w:r>
      <w:r>
        <w:rPr>
          <w:noProof/>
        </w:rPr>
        <w:fldChar w:fldCharType="end"/>
      </w:r>
    </w:p>
    <w:p w14:paraId="36375E0D"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8B7EBA">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_Toc496526514 \h </w:instrText>
      </w:r>
      <w:r>
        <w:rPr>
          <w:noProof/>
        </w:rPr>
      </w:r>
      <w:r>
        <w:rPr>
          <w:noProof/>
        </w:rPr>
        <w:fldChar w:fldCharType="separate"/>
      </w:r>
      <w:r>
        <w:rPr>
          <w:noProof/>
        </w:rPr>
        <w:t>30</w:t>
      </w:r>
      <w:r>
        <w:rPr>
          <w:noProof/>
        </w:rPr>
        <w:fldChar w:fldCharType="end"/>
      </w:r>
    </w:p>
    <w:p w14:paraId="051FF1F7"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8B7EBA">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_Toc496526515 \h </w:instrText>
      </w:r>
      <w:r>
        <w:rPr>
          <w:noProof/>
        </w:rPr>
      </w:r>
      <w:r>
        <w:rPr>
          <w:noProof/>
        </w:rPr>
        <w:fldChar w:fldCharType="separate"/>
      </w:r>
      <w:r>
        <w:rPr>
          <w:noProof/>
        </w:rPr>
        <w:t>35</w:t>
      </w:r>
      <w:r>
        <w:rPr>
          <w:noProof/>
        </w:rPr>
        <w:fldChar w:fldCharType="end"/>
      </w:r>
    </w:p>
    <w:p w14:paraId="35925105"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8B7EBA">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_Toc496526516 \h </w:instrText>
      </w:r>
      <w:r>
        <w:rPr>
          <w:noProof/>
        </w:rPr>
      </w:r>
      <w:r>
        <w:rPr>
          <w:noProof/>
        </w:rPr>
        <w:fldChar w:fldCharType="separate"/>
      </w:r>
      <w:r>
        <w:rPr>
          <w:noProof/>
        </w:rPr>
        <w:t>39</w:t>
      </w:r>
      <w:r>
        <w:rPr>
          <w:noProof/>
        </w:rPr>
        <w:fldChar w:fldCharType="end"/>
      </w:r>
    </w:p>
    <w:p w14:paraId="493B00D0"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Chapter 4</w:t>
      </w:r>
      <w:r w:rsidRPr="0009140D">
        <w:rPr>
          <w:b w:val="0"/>
          <w:i/>
        </w:rPr>
        <w:t xml:space="preserve"> B</w:t>
      </w:r>
      <w:r w:rsidRPr="0009140D">
        <w:rPr>
          <w:b w:val="0"/>
          <w:i/>
          <w:vertAlign w:val="subscript"/>
        </w:rPr>
        <w:t>1</w:t>
      </w:r>
      <w:r w:rsidRPr="0009140D">
        <w:rPr>
          <w:b w:val="0"/>
          <w:i/>
        </w:rPr>
        <w:t>-Sensitivity Analysis of Quantiative Magnetization Transfer Imaging</w:t>
      </w:r>
      <w:r>
        <w:tab/>
      </w:r>
      <w:r>
        <w:fldChar w:fldCharType="begin"/>
      </w:r>
      <w:r>
        <w:instrText xml:space="preserve"> PAGEREF _Toc496526517 \h </w:instrText>
      </w:r>
      <w:r>
        <w:fldChar w:fldCharType="separate"/>
      </w:r>
      <w:r>
        <w:t>40</w:t>
      </w:r>
      <w:r>
        <w:fldChar w:fldCharType="end"/>
      </w:r>
    </w:p>
    <w:p w14:paraId="779AF6CA"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4.1</w:t>
      </w:r>
      <w:r w:rsidRPr="008B7EBA">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_Toc496526518 \h </w:instrText>
      </w:r>
      <w:r>
        <w:rPr>
          <w:noProof/>
        </w:rPr>
      </w:r>
      <w:r>
        <w:rPr>
          <w:noProof/>
        </w:rPr>
        <w:fldChar w:fldCharType="separate"/>
      </w:r>
      <w:r>
        <w:rPr>
          <w:noProof/>
        </w:rPr>
        <w:t>40</w:t>
      </w:r>
      <w:r>
        <w:rPr>
          <w:noProof/>
        </w:rPr>
        <w:fldChar w:fldCharType="end"/>
      </w:r>
    </w:p>
    <w:p w14:paraId="0EFA8B50"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8B7EBA">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_Toc496526519 \h </w:instrText>
      </w:r>
      <w:r>
        <w:rPr>
          <w:noProof/>
        </w:rPr>
      </w:r>
      <w:r>
        <w:rPr>
          <w:noProof/>
        </w:rPr>
        <w:fldChar w:fldCharType="separate"/>
      </w:r>
      <w:r>
        <w:rPr>
          <w:noProof/>
        </w:rPr>
        <w:t>42</w:t>
      </w:r>
      <w:r>
        <w:rPr>
          <w:noProof/>
        </w:rPr>
        <w:fldChar w:fldCharType="end"/>
      </w:r>
    </w:p>
    <w:p w14:paraId="3CBF2D24"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8B7EBA">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_Toc496526520 \h </w:instrText>
      </w:r>
      <w:r>
        <w:rPr>
          <w:noProof/>
        </w:rPr>
      </w:r>
      <w:r>
        <w:rPr>
          <w:noProof/>
        </w:rPr>
        <w:fldChar w:fldCharType="separate"/>
      </w:r>
      <w:r>
        <w:rPr>
          <w:noProof/>
        </w:rPr>
        <w:t>42</w:t>
      </w:r>
      <w:r>
        <w:rPr>
          <w:noProof/>
        </w:rPr>
        <w:fldChar w:fldCharType="end"/>
      </w:r>
    </w:p>
    <w:p w14:paraId="0D3396F2"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8B7EBA">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_Toc496526521 \h </w:instrText>
      </w:r>
      <w:r>
        <w:rPr>
          <w:noProof/>
        </w:rPr>
      </w:r>
      <w:r>
        <w:rPr>
          <w:noProof/>
        </w:rPr>
        <w:fldChar w:fldCharType="separate"/>
      </w:r>
      <w:r>
        <w:rPr>
          <w:noProof/>
        </w:rPr>
        <w:t>44</w:t>
      </w:r>
      <w:r>
        <w:rPr>
          <w:noProof/>
        </w:rPr>
        <w:fldChar w:fldCharType="end"/>
      </w:r>
    </w:p>
    <w:p w14:paraId="0F3285BA"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B7EBA">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_Toc496526522 \h </w:instrText>
      </w:r>
      <w:r>
        <w:rPr>
          <w:noProof/>
        </w:rPr>
      </w:r>
      <w:r>
        <w:rPr>
          <w:noProof/>
        </w:rPr>
        <w:fldChar w:fldCharType="separate"/>
      </w:r>
      <w:r>
        <w:rPr>
          <w:noProof/>
        </w:rPr>
        <w:t>44</w:t>
      </w:r>
      <w:r>
        <w:rPr>
          <w:noProof/>
        </w:rPr>
        <w:fldChar w:fldCharType="end"/>
      </w:r>
    </w:p>
    <w:p w14:paraId="2040F2CF"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B7EBA">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_Toc496526523 \h </w:instrText>
      </w:r>
      <w:r>
        <w:rPr>
          <w:noProof/>
        </w:rPr>
      </w:r>
      <w:r>
        <w:rPr>
          <w:noProof/>
        </w:rPr>
        <w:fldChar w:fldCharType="separate"/>
      </w:r>
      <w:r>
        <w:rPr>
          <w:noProof/>
        </w:rPr>
        <w:t>46</w:t>
      </w:r>
      <w:r>
        <w:rPr>
          <w:noProof/>
        </w:rPr>
        <w:fldChar w:fldCharType="end"/>
      </w:r>
    </w:p>
    <w:p w14:paraId="76AFB88D"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B7EBA">
        <w:rPr>
          <w:rFonts w:asciiTheme="minorHAnsi" w:eastAsiaTheme="minorEastAsia" w:hAnsiTheme="minorHAnsi" w:cstheme="minorBidi"/>
          <w:i w:val="0"/>
          <w:iCs w:val="0"/>
          <w:noProof/>
          <w:sz w:val="24"/>
          <w:szCs w:val="24"/>
          <w:lang w:eastAsia="fr-FR"/>
        </w:rPr>
        <w:tab/>
      </w:r>
      <w:r>
        <w:rPr>
          <w:noProof/>
        </w:rPr>
        <w:t>B</w:t>
      </w:r>
      <w:r w:rsidRPr="0009140D">
        <w:rPr>
          <w:noProof/>
          <w:vertAlign w:val="subscript"/>
        </w:rPr>
        <w:t>1</w:t>
      </w:r>
      <w:r>
        <w:rPr>
          <w:noProof/>
        </w:rPr>
        <w:t>-Sensitivity of qMT in Healthy Subjects</w:t>
      </w:r>
      <w:r>
        <w:rPr>
          <w:noProof/>
        </w:rPr>
        <w:tab/>
      </w:r>
      <w:r>
        <w:rPr>
          <w:noProof/>
        </w:rPr>
        <w:fldChar w:fldCharType="begin"/>
      </w:r>
      <w:r>
        <w:rPr>
          <w:noProof/>
        </w:rPr>
        <w:instrText xml:space="preserve"> PAGEREF _Toc496526524 \h </w:instrText>
      </w:r>
      <w:r>
        <w:rPr>
          <w:noProof/>
        </w:rPr>
      </w:r>
      <w:r>
        <w:rPr>
          <w:noProof/>
        </w:rPr>
        <w:fldChar w:fldCharType="separate"/>
      </w:r>
      <w:r>
        <w:rPr>
          <w:noProof/>
        </w:rPr>
        <w:t>47</w:t>
      </w:r>
      <w:r>
        <w:rPr>
          <w:noProof/>
        </w:rPr>
        <w:fldChar w:fldCharType="end"/>
      </w:r>
    </w:p>
    <w:p w14:paraId="4E47F2C1"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8B7EBA">
        <w:rPr>
          <w:rFonts w:asciiTheme="minorHAnsi" w:eastAsiaTheme="minorEastAsia" w:hAnsiTheme="minorHAnsi" w:cstheme="minorBidi"/>
          <w:i w:val="0"/>
          <w:iCs w:val="0"/>
          <w:noProof/>
          <w:sz w:val="24"/>
          <w:szCs w:val="24"/>
          <w:lang w:eastAsia="fr-FR"/>
        </w:rPr>
        <w:tab/>
      </w:r>
      <w:r>
        <w:rPr>
          <w:noProof/>
        </w:rPr>
        <w:t>B</w:t>
      </w:r>
      <w:r w:rsidRPr="0009140D">
        <w:rPr>
          <w:noProof/>
          <w:vertAlign w:val="subscript"/>
        </w:rPr>
        <w:t>1</w:t>
      </w:r>
      <w:r>
        <w:rPr>
          <w:noProof/>
        </w:rPr>
        <w:t xml:space="preserve"> Method Comparison</w:t>
      </w:r>
      <w:r>
        <w:rPr>
          <w:noProof/>
        </w:rPr>
        <w:tab/>
      </w:r>
      <w:r>
        <w:rPr>
          <w:noProof/>
        </w:rPr>
        <w:fldChar w:fldCharType="begin"/>
      </w:r>
      <w:r>
        <w:rPr>
          <w:noProof/>
        </w:rPr>
        <w:instrText xml:space="preserve"> PAGEREF _Toc496526525 \h </w:instrText>
      </w:r>
      <w:r>
        <w:rPr>
          <w:noProof/>
        </w:rPr>
      </w:r>
      <w:r>
        <w:rPr>
          <w:noProof/>
        </w:rPr>
        <w:fldChar w:fldCharType="separate"/>
      </w:r>
      <w:r>
        <w:rPr>
          <w:noProof/>
        </w:rPr>
        <w:t>49</w:t>
      </w:r>
      <w:r>
        <w:rPr>
          <w:noProof/>
        </w:rPr>
        <w:fldChar w:fldCharType="end"/>
      </w:r>
    </w:p>
    <w:p w14:paraId="3938C7EE"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8B7EBA">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_Toc496526526 \h </w:instrText>
      </w:r>
      <w:r>
        <w:rPr>
          <w:noProof/>
        </w:rPr>
      </w:r>
      <w:r>
        <w:rPr>
          <w:noProof/>
        </w:rPr>
        <w:fldChar w:fldCharType="separate"/>
      </w:r>
      <w:r>
        <w:rPr>
          <w:noProof/>
        </w:rPr>
        <w:t>50</w:t>
      </w:r>
      <w:r>
        <w:rPr>
          <w:noProof/>
        </w:rPr>
        <w:fldChar w:fldCharType="end"/>
      </w:r>
    </w:p>
    <w:p w14:paraId="525ACBED"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B7EBA">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_Toc496526527 \h </w:instrText>
      </w:r>
      <w:r>
        <w:rPr>
          <w:noProof/>
        </w:rPr>
      </w:r>
      <w:r>
        <w:rPr>
          <w:noProof/>
        </w:rPr>
        <w:fldChar w:fldCharType="separate"/>
      </w:r>
      <w:r>
        <w:rPr>
          <w:noProof/>
        </w:rPr>
        <w:t>50</w:t>
      </w:r>
      <w:r>
        <w:rPr>
          <w:noProof/>
        </w:rPr>
        <w:fldChar w:fldCharType="end"/>
      </w:r>
    </w:p>
    <w:p w14:paraId="004E3478"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B7EBA">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_Toc496526528 \h </w:instrText>
      </w:r>
      <w:r>
        <w:rPr>
          <w:noProof/>
        </w:rPr>
      </w:r>
      <w:r>
        <w:rPr>
          <w:noProof/>
        </w:rPr>
        <w:fldChar w:fldCharType="separate"/>
      </w:r>
      <w:r>
        <w:rPr>
          <w:noProof/>
        </w:rPr>
        <w:t>52</w:t>
      </w:r>
      <w:r>
        <w:rPr>
          <w:noProof/>
        </w:rPr>
        <w:fldChar w:fldCharType="end"/>
      </w:r>
    </w:p>
    <w:p w14:paraId="533F8C40"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B7EBA">
        <w:rPr>
          <w:rFonts w:asciiTheme="minorHAnsi" w:eastAsiaTheme="minorEastAsia" w:hAnsiTheme="minorHAnsi" w:cstheme="minorBidi"/>
          <w:i w:val="0"/>
          <w:iCs w:val="0"/>
          <w:noProof/>
          <w:sz w:val="24"/>
          <w:szCs w:val="24"/>
          <w:lang w:eastAsia="fr-FR"/>
        </w:rPr>
        <w:tab/>
      </w:r>
      <w:r>
        <w:rPr>
          <w:noProof/>
        </w:rPr>
        <w:t>B</w:t>
      </w:r>
      <w:r w:rsidRPr="0009140D">
        <w:rPr>
          <w:noProof/>
          <w:vertAlign w:val="subscript"/>
        </w:rPr>
        <w:t>1</w:t>
      </w:r>
      <w:r>
        <w:rPr>
          <w:noProof/>
        </w:rPr>
        <w:t>-Sensitivity of qMT in Healthy Subjects</w:t>
      </w:r>
      <w:r>
        <w:rPr>
          <w:noProof/>
        </w:rPr>
        <w:tab/>
      </w:r>
      <w:r>
        <w:rPr>
          <w:noProof/>
        </w:rPr>
        <w:fldChar w:fldCharType="begin"/>
      </w:r>
      <w:r>
        <w:rPr>
          <w:noProof/>
        </w:rPr>
        <w:instrText xml:space="preserve"> PAGEREF _Toc496526529 \h </w:instrText>
      </w:r>
      <w:r>
        <w:rPr>
          <w:noProof/>
        </w:rPr>
      </w:r>
      <w:r>
        <w:rPr>
          <w:noProof/>
        </w:rPr>
        <w:fldChar w:fldCharType="separate"/>
      </w:r>
      <w:r>
        <w:rPr>
          <w:noProof/>
        </w:rPr>
        <w:t>57</w:t>
      </w:r>
      <w:r>
        <w:rPr>
          <w:noProof/>
        </w:rPr>
        <w:fldChar w:fldCharType="end"/>
      </w:r>
    </w:p>
    <w:p w14:paraId="47F456FB"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B7EBA">
        <w:rPr>
          <w:rFonts w:asciiTheme="minorHAnsi" w:eastAsiaTheme="minorEastAsia" w:hAnsiTheme="minorHAnsi" w:cstheme="minorBidi"/>
          <w:i w:val="0"/>
          <w:iCs w:val="0"/>
          <w:noProof/>
          <w:sz w:val="24"/>
          <w:szCs w:val="24"/>
          <w:lang w:eastAsia="fr-FR"/>
        </w:rPr>
        <w:tab/>
      </w:r>
      <w:r>
        <w:rPr>
          <w:noProof/>
        </w:rPr>
        <w:t>B</w:t>
      </w:r>
      <w:r w:rsidRPr="0009140D">
        <w:rPr>
          <w:noProof/>
          <w:vertAlign w:val="subscript"/>
        </w:rPr>
        <w:t>1</w:t>
      </w:r>
      <w:r>
        <w:rPr>
          <w:noProof/>
        </w:rPr>
        <w:t xml:space="preserve"> Mapping Method Comparison</w:t>
      </w:r>
      <w:r>
        <w:rPr>
          <w:noProof/>
        </w:rPr>
        <w:tab/>
      </w:r>
      <w:r>
        <w:rPr>
          <w:noProof/>
        </w:rPr>
        <w:fldChar w:fldCharType="begin"/>
      </w:r>
      <w:r>
        <w:rPr>
          <w:noProof/>
        </w:rPr>
        <w:instrText xml:space="preserve"> PAGEREF _Toc496526530 \h </w:instrText>
      </w:r>
      <w:r>
        <w:rPr>
          <w:noProof/>
        </w:rPr>
      </w:r>
      <w:r>
        <w:rPr>
          <w:noProof/>
        </w:rPr>
        <w:fldChar w:fldCharType="separate"/>
      </w:r>
      <w:r>
        <w:rPr>
          <w:noProof/>
        </w:rPr>
        <w:t>59</w:t>
      </w:r>
      <w:r>
        <w:rPr>
          <w:noProof/>
        </w:rPr>
        <w:fldChar w:fldCharType="end"/>
      </w:r>
    </w:p>
    <w:p w14:paraId="03B9BA59"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8B7EBA">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_Toc496526531 \h </w:instrText>
      </w:r>
      <w:r>
        <w:rPr>
          <w:noProof/>
        </w:rPr>
      </w:r>
      <w:r>
        <w:rPr>
          <w:noProof/>
        </w:rPr>
        <w:fldChar w:fldCharType="separate"/>
      </w:r>
      <w:r>
        <w:rPr>
          <w:noProof/>
        </w:rPr>
        <w:t>61</w:t>
      </w:r>
      <w:r>
        <w:rPr>
          <w:noProof/>
        </w:rPr>
        <w:fldChar w:fldCharType="end"/>
      </w:r>
    </w:p>
    <w:p w14:paraId="072E8FAC"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8B7EBA">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_Toc496526532 \h </w:instrText>
      </w:r>
      <w:r>
        <w:rPr>
          <w:noProof/>
        </w:rPr>
      </w:r>
      <w:r>
        <w:rPr>
          <w:noProof/>
        </w:rPr>
        <w:fldChar w:fldCharType="separate"/>
      </w:r>
      <w:r>
        <w:rPr>
          <w:noProof/>
        </w:rPr>
        <w:t>62</w:t>
      </w:r>
      <w:r>
        <w:rPr>
          <w:noProof/>
        </w:rPr>
        <w:fldChar w:fldCharType="end"/>
      </w:r>
    </w:p>
    <w:p w14:paraId="204A7AD3"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8B7EBA">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_Toc496526533 \h </w:instrText>
      </w:r>
      <w:r>
        <w:rPr>
          <w:noProof/>
        </w:rPr>
      </w:r>
      <w:r>
        <w:rPr>
          <w:noProof/>
        </w:rPr>
        <w:fldChar w:fldCharType="separate"/>
      </w:r>
      <w:r>
        <w:rPr>
          <w:noProof/>
        </w:rPr>
        <w:t>63</w:t>
      </w:r>
      <w:r>
        <w:rPr>
          <w:noProof/>
        </w:rPr>
        <w:fldChar w:fldCharType="end"/>
      </w:r>
    </w:p>
    <w:p w14:paraId="6456B31D"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8B7EBA">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_Toc496526534 \h </w:instrText>
      </w:r>
      <w:r>
        <w:rPr>
          <w:noProof/>
        </w:rPr>
      </w:r>
      <w:r>
        <w:rPr>
          <w:noProof/>
        </w:rPr>
        <w:fldChar w:fldCharType="separate"/>
      </w:r>
      <w:r>
        <w:rPr>
          <w:noProof/>
        </w:rPr>
        <w:t>65</w:t>
      </w:r>
      <w:r>
        <w:rPr>
          <w:noProof/>
        </w:rPr>
        <w:fldChar w:fldCharType="end"/>
      </w:r>
    </w:p>
    <w:p w14:paraId="6D223DCB"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Chapter 5</w:t>
      </w:r>
      <w:r w:rsidRPr="0009140D">
        <w:rPr>
          <w:b w:val="0"/>
          <w:i/>
        </w:rPr>
        <w:t xml:space="preserve"> Sensitivity-Regularization of the Cramér-Rao Lower Bound to Minimize B</w:t>
      </w:r>
      <w:r w:rsidRPr="0009140D">
        <w:rPr>
          <w:b w:val="0"/>
          <w:i/>
          <w:vertAlign w:val="subscript"/>
        </w:rPr>
        <w:t xml:space="preserve">1 </w:t>
      </w:r>
      <w:r w:rsidRPr="0009140D">
        <w:rPr>
          <w:b w:val="0"/>
          <w:i/>
        </w:rPr>
        <w:t>Nonuniformity Effects in Quantitative Magnetization Transfer Imaging</w:t>
      </w:r>
      <w:r>
        <w:tab/>
      </w:r>
      <w:r>
        <w:fldChar w:fldCharType="begin"/>
      </w:r>
      <w:r>
        <w:instrText xml:space="preserve"> PAGEREF _Toc496526535 \h </w:instrText>
      </w:r>
      <w:r>
        <w:fldChar w:fldCharType="separate"/>
      </w:r>
      <w:r>
        <w:t>66</w:t>
      </w:r>
      <w:r>
        <w:fldChar w:fldCharType="end"/>
      </w:r>
    </w:p>
    <w:p w14:paraId="55A981EA"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8B7EBA">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_Toc496526536 \h </w:instrText>
      </w:r>
      <w:r>
        <w:rPr>
          <w:noProof/>
        </w:rPr>
      </w:r>
      <w:r>
        <w:rPr>
          <w:noProof/>
        </w:rPr>
        <w:fldChar w:fldCharType="separate"/>
      </w:r>
      <w:r>
        <w:rPr>
          <w:noProof/>
        </w:rPr>
        <w:t>66</w:t>
      </w:r>
      <w:r>
        <w:rPr>
          <w:noProof/>
        </w:rPr>
        <w:fldChar w:fldCharType="end"/>
      </w:r>
    </w:p>
    <w:p w14:paraId="62E9E0DF"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8B7EBA">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_Toc496526537 \h </w:instrText>
      </w:r>
      <w:r>
        <w:rPr>
          <w:noProof/>
        </w:rPr>
      </w:r>
      <w:r>
        <w:rPr>
          <w:noProof/>
        </w:rPr>
        <w:fldChar w:fldCharType="separate"/>
      </w:r>
      <w:r>
        <w:rPr>
          <w:noProof/>
        </w:rPr>
        <w:t>68</w:t>
      </w:r>
      <w:r>
        <w:rPr>
          <w:noProof/>
        </w:rPr>
        <w:fldChar w:fldCharType="end"/>
      </w:r>
    </w:p>
    <w:p w14:paraId="4164B64F"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5.3</w:t>
      </w:r>
      <w:r w:rsidRPr="008B7EBA">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_Toc496526538 \h </w:instrText>
      </w:r>
      <w:r>
        <w:rPr>
          <w:noProof/>
        </w:rPr>
      </w:r>
      <w:r>
        <w:rPr>
          <w:noProof/>
        </w:rPr>
        <w:fldChar w:fldCharType="separate"/>
      </w:r>
      <w:r>
        <w:rPr>
          <w:noProof/>
        </w:rPr>
        <w:t>68</w:t>
      </w:r>
      <w:r>
        <w:rPr>
          <w:noProof/>
        </w:rPr>
        <w:fldChar w:fldCharType="end"/>
      </w:r>
    </w:p>
    <w:p w14:paraId="4FB2D2BC"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8B7EBA">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_Toc496526539 \h </w:instrText>
      </w:r>
      <w:r>
        <w:rPr>
          <w:noProof/>
        </w:rPr>
      </w:r>
      <w:r>
        <w:rPr>
          <w:noProof/>
        </w:rPr>
        <w:fldChar w:fldCharType="separate"/>
      </w:r>
      <w:r>
        <w:rPr>
          <w:noProof/>
        </w:rPr>
        <w:t>70</w:t>
      </w:r>
      <w:r>
        <w:rPr>
          <w:noProof/>
        </w:rPr>
        <w:fldChar w:fldCharType="end"/>
      </w:r>
    </w:p>
    <w:p w14:paraId="1A4B4E91"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8B7EBA">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_Toc496526540 \h </w:instrText>
      </w:r>
      <w:r>
        <w:rPr>
          <w:noProof/>
        </w:rPr>
      </w:r>
      <w:r>
        <w:rPr>
          <w:noProof/>
        </w:rPr>
        <w:fldChar w:fldCharType="separate"/>
      </w:r>
      <w:r>
        <w:rPr>
          <w:noProof/>
        </w:rPr>
        <w:t>72</w:t>
      </w:r>
      <w:r>
        <w:rPr>
          <w:noProof/>
        </w:rPr>
        <w:fldChar w:fldCharType="end"/>
      </w:r>
    </w:p>
    <w:p w14:paraId="5611C31A"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B7EBA">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_Toc496526541 \h </w:instrText>
      </w:r>
      <w:r>
        <w:rPr>
          <w:noProof/>
        </w:rPr>
      </w:r>
      <w:r>
        <w:rPr>
          <w:noProof/>
        </w:rPr>
        <w:fldChar w:fldCharType="separate"/>
      </w:r>
      <w:r>
        <w:rPr>
          <w:noProof/>
        </w:rPr>
        <w:t>72</w:t>
      </w:r>
      <w:r>
        <w:rPr>
          <w:noProof/>
        </w:rPr>
        <w:fldChar w:fldCharType="end"/>
      </w:r>
    </w:p>
    <w:p w14:paraId="02769FA8"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B7EBA">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_Toc496526542 \h </w:instrText>
      </w:r>
      <w:r>
        <w:rPr>
          <w:noProof/>
        </w:rPr>
      </w:r>
      <w:r>
        <w:rPr>
          <w:noProof/>
        </w:rPr>
        <w:fldChar w:fldCharType="separate"/>
      </w:r>
      <w:r>
        <w:rPr>
          <w:noProof/>
        </w:rPr>
        <w:t>73</w:t>
      </w:r>
      <w:r>
        <w:rPr>
          <w:noProof/>
        </w:rPr>
        <w:fldChar w:fldCharType="end"/>
      </w:r>
    </w:p>
    <w:p w14:paraId="1BD79007"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B7EBA">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_Toc496526543 \h </w:instrText>
      </w:r>
      <w:r>
        <w:rPr>
          <w:noProof/>
        </w:rPr>
      </w:r>
      <w:r>
        <w:rPr>
          <w:noProof/>
        </w:rPr>
        <w:fldChar w:fldCharType="separate"/>
      </w:r>
      <w:r>
        <w:rPr>
          <w:noProof/>
        </w:rPr>
        <w:t>74</w:t>
      </w:r>
      <w:r>
        <w:rPr>
          <w:noProof/>
        </w:rPr>
        <w:fldChar w:fldCharType="end"/>
      </w:r>
    </w:p>
    <w:p w14:paraId="37BD2587"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8B7EBA">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_Toc496526544 \h </w:instrText>
      </w:r>
      <w:r>
        <w:rPr>
          <w:noProof/>
        </w:rPr>
      </w:r>
      <w:r>
        <w:rPr>
          <w:noProof/>
        </w:rPr>
        <w:fldChar w:fldCharType="separate"/>
      </w:r>
      <w:r>
        <w:rPr>
          <w:noProof/>
        </w:rPr>
        <w:t>76</w:t>
      </w:r>
      <w:r>
        <w:rPr>
          <w:noProof/>
        </w:rPr>
        <w:fldChar w:fldCharType="end"/>
      </w:r>
    </w:p>
    <w:p w14:paraId="6E55735F"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B7EBA">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_Toc496526545 \h </w:instrText>
      </w:r>
      <w:r>
        <w:rPr>
          <w:noProof/>
        </w:rPr>
      </w:r>
      <w:r>
        <w:rPr>
          <w:noProof/>
        </w:rPr>
        <w:fldChar w:fldCharType="separate"/>
      </w:r>
      <w:r>
        <w:rPr>
          <w:noProof/>
        </w:rPr>
        <w:t>76</w:t>
      </w:r>
      <w:r>
        <w:rPr>
          <w:noProof/>
        </w:rPr>
        <w:fldChar w:fldCharType="end"/>
      </w:r>
    </w:p>
    <w:p w14:paraId="5F3800B7"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B7EBA">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_Toc496526546 \h </w:instrText>
      </w:r>
      <w:r>
        <w:rPr>
          <w:noProof/>
        </w:rPr>
      </w:r>
      <w:r>
        <w:rPr>
          <w:noProof/>
        </w:rPr>
        <w:fldChar w:fldCharType="separate"/>
      </w:r>
      <w:r>
        <w:rPr>
          <w:noProof/>
        </w:rPr>
        <w:t>78</w:t>
      </w:r>
      <w:r>
        <w:rPr>
          <w:noProof/>
        </w:rPr>
        <w:fldChar w:fldCharType="end"/>
      </w:r>
    </w:p>
    <w:p w14:paraId="02805A68" w14:textId="77777777" w:rsidR="008B7EBA" w:rsidRPr="008B7EBA" w:rsidRDefault="008B7EB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B7EBA">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_Toc496526547 \h </w:instrText>
      </w:r>
      <w:r>
        <w:rPr>
          <w:noProof/>
        </w:rPr>
      </w:r>
      <w:r>
        <w:rPr>
          <w:noProof/>
        </w:rPr>
        <w:fldChar w:fldCharType="separate"/>
      </w:r>
      <w:r>
        <w:rPr>
          <w:noProof/>
        </w:rPr>
        <w:t>81</w:t>
      </w:r>
      <w:r>
        <w:rPr>
          <w:noProof/>
        </w:rPr>
        <w:fldChar w:fldCharType="end"/>
      </w:r>
    </w:p>
    <w:p w14:paraId="1118E6CE"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8B7EBA">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_Toc496526548 \h </w:instrText>
      </w:r>
      <w:r>
        <w:rPr>
          <w:noProof/>
        </w:rPr>
      </w:r>
      <w:r>
        <w:rPr>
          <w:noProof/>
        </w:rPr>
        <w:fldChar w:fldCharType="separate"/>
      </w:r>
      <w:r>
        <w:rPr>
          <w:noProof/>
        </w:rPr>
        <w:t>84</w:t>
      </w:r>
      <w:r>
        <w:rPr>
          <w:noProof/>
        </w:rPr>
        <w:fldChar w:fldCharType="end"/>
      </w:r>
    </w:p>
    <w:p w14:paraId="035B27F6"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Chapter 6</w:t>
      </w:r>
      <w:r w:rsidRPr="0009140D">
        <w:rPr>
          <w:b w:val="0"/>
          <w:i/>
        </w:rPr>
        <w:t xml:space="preserve"> Conclusion</w:t>
      </w:r>
      <w:r>
        <w:tab/>
      </w:r>
      <w:r>
        <w:fldChar w:fldCharType="begin"/>
      </w:r>
      <w:r>
        <w:instrText xml:space="preserve"> PAGEREF _Toc496526549 \h </w:instrText>
      </w:r>
      <w:r>
        <w:fldChar w:fldCharType="separate"/>
      </w:r>
      <w:r>
        <w:t>88</w:t>
      </w:r>
      <w:r>
        <w:fldChar w:fldCharType="end"/>
      </w:r>
    </w:p>
    <w:p w14:paraId="5B18B88B"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8B7EBA">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_Toc496526550 \h </w:instrText>
      </w:r>
      <w:r>
        <w:rPr>
          <w:noProof/>
        </w:rPr>
      </w:r>
      <w:r>
        <w:rPr>
          <w:noProof/>
        </w:rPr>
        <w:fldChar w:fldCharType="separate"/>
      </w:r>
      <w:r>
        <w:rPr>
          <w:noProof/>
        </w:rPr>
        <w:t>88</w:t>
      </w:r>
      <w:r>
        <w:rPr>
          <w:noProof/>
        </w:rPr>
        <w:fldChar w:fldCharType="end"/>
      </w:r>
    </w:p>
    <w:p w14:paraId="5E6CA4D4" w14:textId="77777777" w:rsidR="008B7EBA" w:rsidRPr="008B7EBA" w:rsidRDefault="008B7EB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8B7EBA">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_Toc496526551 \h </w:instrText>
      </w:r>
      <w:r>
        <w:rPr>
          <w:noProof/>
        </w:rPr>
      </w:r>
      <w:r>
        <w:rPr>
          <w:noProof/>
        </w:rPr>
        <w:fldChar w:fldCharType="separate"/>
      </w:r>
      <w:r>
        <w:rPr>
          <w:noProof/>
        </w:rPr>
        <w:t>88</w:t>
      </w:r>
      <w:r>
        <w:rPr>
          <w:noProof/>
        </w:rPr>
        <w:fldChar w:fldCharType="end"/>
      </w:r>
    </w:p>
    <w:p w14:paraId="08FC4E48" w14:textId="77777777" w:rsidR="008B7EBA" w:rsidRPr="008B7EBA" w:rsidRDefault="008B7EBA">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_Toc496526552 \h </w:instrText>
      </w:r>
      <w:r>
        <w:fldChar w:fldCharType="separate"/>
      </w:r>
      <w:r>
        <w:t>89</w:t>
      </w:r>
      <w:r>
        <w:fldChar w:fldCharType="end"/>
      </w:r>
    </w:p>
    <w:p w14:paraId="7BBE64A6" w14:textId="1DE99F03" w:rsidR="00351B51" w:rsidRDefault="0015286B" w:rsidP="00351B51">
      <w:pPr>
        <w:spacing w:line="480" w:lineRule="auto"/>
      </w:pPr>
      <w:r>
        <w:fldChar w:fldCharType="end"/>
      </w:r>
      <w:r w:rsidR="00351B51">
        <w:br w:type="page"/>
      </w:r>
    </w:p>
    <w:p w14:paraId="2E279CEB" w14:textId="52283DCC" w:rsidR="0015286B" w:rsidRDefault="00351B51" w:rsidP="008224C0">
      <w:pPr>
        <w:pStyle w:val="H1Non-Chapters"/>
      </w:pPr>
      <w:bookmarkStart w:id="1" w:name="_Toc496526481"/>
      <w:r>
        <w:lastRenderedPageBreak/>
        <w:t>List of Figures</w:t>
      </w:r>
      <w:bookmarkEnd w:id="1"/>
    </w:p>
    <w:p w14:paraId="0E21A65E" w14:textId="77777777" w:rsidR="008B7EBA" w:rsidRPr="008B7EB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8B7EBA">
        <w:rPr>
          <w:noProof/>
        </w:rPr>
        <w:t>Figure 3</w:t>
      </w:r>
      <w:r w:rsidR="008B7EBA">
        <w:rPr>
          <w:noProof/>
        </w:rPr>
        <w:noBreakHyphen/>
        <w:t>1.Tissue classification maps (black = 0%, gray = 100%) of a healthy subject calculated from INSECT [24] using MP-RAGE T</w:t>
      </w:r>
      <w:r w:rsidR="008B7EBA" w:rsidRPr="00703983">
        <w:rPr>
          <w:noProof/>
          <w:vertAlign w:val="subscript"/>
        </w:rPr>
        <w:t>1w</w:t>
      </w:r>
      <w:r w:rsidR="008B7EBA">
        <w:rPr>
          <w:noProof/>
        </w:rPr>
        <w:t xml:space="preserve"> data (1 × 1 × 1mm</w:t>
      </w:r>
      <w:r w:rsidR="008B7EBA" w:rsidRPr="00703983">
        <w:rPr>
          <w:noProof/>
          <w:vertAlign w:val="superscript"/>
        </w:rPr>
        <w:t>3</w:t>
      </w:r>
      <w:r w:rsidR="008B7EBA">
        <w:rPr>
          <w:noProof/>
        </w:rPr>
        <w:t>) and resampled to 2 × 2 × 5mm</w:t>
      </w:r>
      <w:r w:rsidR="008B7EBA" w:rsidRPr="00703983">
        <w:rPr>
          <w:noProof/>
          <w:vertAlign w:val="superscript"/>
        </w:rPr>
        <w:t>3</w:t>
      </w:r>
      <w:r w:rsidR="008B7EBA">
        <w:rPr>
          <w:noProof/>
        </w:rPr>
        <w:t>. Tissue percentages were estimated by calculating the ratio of INSECT tissue-classified voxels (1mm</w:t>
      </w:r>
      <w:r w:rsidR="008B7EBA" w:rsidRPr="00703983">
        <w:rPr>
          <w:noProof/>
          <w:vertAlign w:val="superscript"/>
        </w:rPr>
        <w:t>3</w:t>
      </w:r>
      <w:r w:rsidR="008B7EBA">
        <w:rPr>
          <w:noProof/>
        </w:rPr>
        <w:t>) for a given tissue type (WM, GM, CSF) that were located inside the corresponding low-resolution voxels (2 × 2 × 5mm3), for which the quantitative maps (B</w:t>
      </w:r>
      <w:r w:rsidR="008B7EBA" w:rsidRPr="00703983">
        <w:rPr>
          <w:noProof/>
          <w:vertAlign w:val="subscript"/>
        </w:rPr>
        <w:t>1</w:t>
      </w:r>
      <w:r w:rsidR="008B7EBA">
        <w:rPr>
          <w:noProof/>
        </w:rPr>
        <w:t>, T</w:t>
      </w:r>
      <w:r w:rsidR="008B7EBA" w:rsidRPr="00703983">
        <w:rPr>
          <w:noProof/>
          <w:vertAlign w:val="subscript"/>
        </w:rPr>
        <w:t>1</w:t>
      </w:r>
      <w:r w:rsidR="008B7EBA">
        <w:rPr>
          <w:noProof/>
        </w:rPr>
        <w:t>) were acquired.</w:t>
      </w:r>
      <w:r w:rsidR="008B7EBA">
        <w:rPr>
          <w:noProof/>
        </w:rPr>
        <w:tab/>
      </w:r>
      <w:r w:rsidR="008B7EBA">
        <w:rPr>
          <w:noProof/>
        </w:rPr>
        <w:fldChar w:fldCharType="begin"/>
      </w:r>
      <w:r w:rsidR="008B7EBA">
        <w:rPr>
          <w:noProof/>
        </w:rPr>
        <w:instrText xml:space="preserve"> PAGEREF _Toc496526553 \h </w:instrText>
      </w:r>
      <w:r w:rsidR="008B7EBA">
        <w:rPr>
          <w:noProof/>
        </w:rPr>
      </w:r>
      <w:r w:rsidR="008B7EBA">
        <w:rPr>
          <w:noProof/>
        </w:rPr>
        <w:fldChar w:fldCharType="separate"/>
      </w:r>
      <w:r w:rsidR="008B7EBA">
        <w:rPr>
          <w:noProof/>
        </w:rPr>
        <w:t>28</w:t>
      </w:r>
      <w:r w:rsidR="008B7EBA">
        <w:rPr>
          <w:noProof/>
        </w:rPr>
        <w:fldChar w:fldCharType="end"/>
      </w:r>
    </w:p>
    <w:p w14:paraId="3BF81753"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703983">
        <w:rPr>
          <w:noProof/>
          <w:vertAlign w:val="subscript"/>
        </w:rPr>
        <w:t>1</w:t>
      </w:r>
      <w:r>
        <w:rPr>
          <w:noProof/>
        </w:rPr>
        <w:t xml:space="preserve"> (a) and T</w:t>
      </w:r>
      <w:r w:rsidRPr="00703983">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_Toc496526554 \h </w:instrText>
      </w:r>
      <w:r>
        <w:rPr>
          <w:noProof/>
        </w:rPr>
      </w:r>
      <w:r>
        <w:rPr>
          <w:noProof/>
        </w:rPr>
        <w:fldChar w:fldCharType="separate"/>
      </w:r>
      <w:r>
        <w:rPr>
          <w:noProof/>
        </w:rPr>
        <w:t>32</w:t>
      </w:r>
      <w:r>
        <w:rPr>
          <w:noProof/>
        </w:rPr>
        <w:fldChar w:fldCharType="end"/>
      </w:r>
    </w:p>
    <w:p w14:paraId="37A3A751"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703983">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703983">
        <w:rPr>
          <w:noProof/>
          <w:vertAlign w:val="subscript"/>
        </w:rPr>
        <w:t>1</w:t>
      </w:r>
      <w:r>
        <w:rPr>
          <w:noProof/>
        </w:rPr>
        <w:t xml:space="preserve"> maps, and corresponding WM-masked VFA T</w:t>
      </w:r>
      <w:r w:rsidRPr="00703983">
        <w:rPr>
          <w:noProof/>
          <w:vertAlign w:val="subscript"/>
        </w:rPr>
        <w:t>1</w:t>
      </w:r>
      <w:r>
        <w:rPr>
          <w:noProof/>
        </w:rPr>
        <w:t xml:space="preserve"> maps fitted using flip-angles scaled voxelwise using each B</w:t>
      </w:r>
      <w:r w:rsidRPr="00703983">
        <w:rPr>
          <w:noProof/>
          <w:vertAlign w:val="subscript"/>
        </w:rPr>
        <w:t>1</w:t>
      </w:r>
      <w:r>
        <w:rPr>
          <w:noProof/>
        </w:rPr>
        <w:t xml:space="preserve"> map. The “Nominal” column represents VFA T</w:t>
      </w:r>
      <w:r w:rsidRPr="00703983">
        <w:rPr>
          <w:noProof/>
          <w:vertAlign w:val="subscript"/>
        </w:rPr>
        <w:t>1</w:t>
      </w:r>
      <w:r>
        <w:rPr>
          <w:noProof/>
        </w:rPr>
        <w:t xml:space="preserve"> fitting using no B</w:t>
      </w:r>
      <w:r w:rsidRPr="00703983">
        <w:rPr>
          <w:noProof/>
          <w:vertAlign w:val="subscript"/>
        </w:rPr>
        <w:t>1</w:t>
      </w:r>
      <w:r>
        <w:rPr>
          <w:noProof/>
        </w:rPr>
        <w:t xml:space="preserve"> correction (B</w:t>
      </w:r>
      <w:r w:rsidRPr="00703983">
        <w:rPr>
          <w:noProof/>
          <w:vertAlign w:val="subscript"/>
        </w:rPr>
        <w:t>1</w:t>
      </w:r>
      <w:r>
        <w:rPr>
          <w:noProof/>
        </w:rPr>
        <w:t xml:space="preserve"> = 1 n.u.).</w:t>
      </w:r>
      <w:r>
        <w:rPr>
          <w:noProof/>
        </w:rPr>
        <w:tab/>
      </w:r>
      <w:r>
        <w:rPr>
          <w:noProof/>
        </w:rPr>
        <w:fldChar w:fldCharType="begin"/>
      </w:r>
      <w:r>
        <w:rPr>
          <w:noProof/>
        </w:rPr>
        <w:instrText xml:space="preserve"> PAGEREF _Toc496526555 \h </w:instrText>
      </w:r>
      <w:r>
        <w:rPr>
          <w:noProof/>
        </w:rPr>
      </w:r>
      <w:r>
        <w:rPr>
          <w:noProof/>
        </w:rPr>
        <w:fldChar w:fldCharType="separate"/>
      </w:r>
      <w:r>
        <w:rPr>
          <w:noProof/>
        </w:rPr>
        <w:t>32</w:t>
      </w:r>
      <w:r>
        <w:rPr>
          <w:noProof/>
        </w:rPr>
        <w:fldChar w:fldCharType="end"/>
      </w:r>
    </w:p>
    <w:p w14:paraId="1C5691F0"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703983">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_Toc496526556 \h </w:instrText>
      </w:r>
      <w:r>
        <w:rPr>
          <w:noProof/>
        </w:rPr>
      </w:r>
      <w:r>
        <w:rPr>
          <w:noProof/>
        </w:rPr>
        <w:fldChar w:fldCharType="separate"/>
      </w:r>
      <w:r>
        <w:rPr>
          <w:noProof/>
        </w:rPr>
        <w:t>35</w:t>
      </w:r>
      <w:r>
        <w:rPr>
          <w:noProof/>
        </w:rPr>
        <w:fldChar w:fldCharType="end"/>
      </w:r>
    </w:p>
    <w:p w14:paraId="402970EA"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703983">
        <w:rPr>
          <w:noProof/>
          <w:vertAlign w:val="subscript"/>
        </w:rPr>
        <w:t>1w</w:t>
      </w:r>
      <w:r>
        <w:rPr>
          <w:noProof/>
        </w:rPr>
        <w:t xml:space="preserve"> slices, unfiltered AFI B</w:t>
      </w:r>
      <w:r w:rsidRPr="00703983">
        <w:rPr>
          <w:noProof/>
          <w:vertAlign w:val="subscript"/>
        </w:rPr>
        <w:t>1</w:t>
      </w:r>
      <w:r>
        <w:rPr>
          <w:noProof/>
        </w:rPr>
        <w:t xml:space="preserve"> maps, and unfiltered EPI-DA B</w:t>
      </w:r>
      <w:r w:rsidRPr="00703983">
        <w:rPr>
          <w:noProof/>
          <w:vertAlign w:val="subscript"/>
        </w:rPr>
        <w:t>1</w:t>
      </w:r>
      <w:r>
        <w:rPr>
          <w:noProof/>
        </w:rPr>
        <w:t xml:space="preserve"> maps in one subject.</w:t>
      </w:r>
      <w:r>
        <w:rPr>
          <w:noProof/>
        </w:rPr>
        <w:tab/>
      </w:r>
      <w:r>
        <w:rPr>
          <w:noProof/>
        </w:rPr>
        <w:fldChar w:fldCharType="begin"/>
      </w:r>
      <w:r>
        <w:rPr>
          <w:noProof/>
        </w:rPr>
        <w:instrText xml:space="preserve"> PAGEREF _Toc496526557 \h </w:instrText>
      </w:r>
      <w:r>
        <w:rPr>
          <w:noProof/>
        </w:rPr>
      </w:r>
      <w:r>
        <w:rPr>
          <w:noProof/>
        </w:rPr>
        <w:fldChar w:fldCharType="separate"/>
      </w:r>
      <w:r>
        <w:rPr>
          <w:noProof/>
        </w:rPr>
        <w:t>36</w:t>
      </w:r>
      <w:r>
        <w:rPr>
          <w:noProof/>
        </w:rPr>
        <w:fldChar w:fldCharType="end"/>
      </w:r>
    </w:p>
    <w:p w14:paraId="10DD9ADA"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03983">
        <w:rPr>
          <w:noProof/>
          <w:vertAlign w:val="subscript"/>
        </w:rPr>
        <w:t>1</w:t>
      </w:r>
      <w:r>
        <w:rPr>
          <w:noProof/>
        </w:rPr>
        <w:t xml:space="preserve"> map. B</w:t>
      </w:r>
      <w:r w:rsidRPr="00703983">
        <w:rPr>
          <w:noProof/>
          <w:vertAlign w:val="subscript"/>
        </w:rPr>
        <w:t>1,Flat</w:t>
      </w:r>
      <w:r>
        <w:rPr>
          <w:noProof/>
        </w:rPr>
        <w:t xml:space="preserve"> maps are generated using a single value in all voxels. Variable flip angle (VFA) is a T</w:t>
      </w:r>
      <w:r w:rsidRPr="00703983">
        <w:rPr>
          <w:noProof/>
          <w:vertAlign w:val="subscript"/>
        </w:rPr>
        <w:t>1</w:t>
      </w:r>
      <w:r>
        <w:rPr>
          <w:noProof/>
        </w:rPr>
        <w:t xml:space="preserve"> mapping methods that also requires B</w:t>
      </w:r>
      <w:r w:rsidRPr="00703983">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_Toc496526558 \h </w:instrText>
      </w:r>
      <w:r>
        <w:rPr>
          <w:noProof/>
        </w:rPr>
      </w:r>
      <w:r>
        <w:rPr>
          <w:noProof/>
        </w:rPr>
        <w:fldChar w:fldCharType="separate"/>
      </w:r>
      <w:r>
        <w:rPr>
          <w:noProof/>
        </w:rPr>
        <w:t>49</w:t>
      </w:r>
      <w:r>
        <w:rPr>
          <w:noProof/>
        </w:rPr>
        <w:fldChar w:fldCharType="end"/>
      </w:r>
    </w:p>
    <w:p w14:paraId="208A4882"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2. Simulated differences (%) in fitted quantitative magnetization transfer (qMT) F values in the presence of a wide range of B</w:t>
      </w:r>
      <w:r w:rsidRPr="00703983">
        <w:rPr>
          <w:noProof/>
          <w:vertAlign w:val="subscript"/>
        </w:rPr>
        <w:t>1</w:t>
      </w:r>
      <w:r>
        <w:rPr>
          <w:noProof/>
        </w:rPr>
        <w:t xml:space="preserve"> and T</w:t>
      </w:r>
      <w:r w:rsidRPr="00703983">
        <w:rPr>
          <w:noProof/>
          <w:vertAlign w:val="subscript"/>
        </w:rPr>
        <w:t>1</w:t>
      </w:r>
      <w:r>
        <w:rPr>
          <w:noProof/>
        </w:rPr>
        <w:t xml:space="preserve"> errors (B</w:t>
      </w:r>
      <w:r w:rsidRPr="00703983">
        <w:rPr>
          <w:noProof/>
          <w:vertAlign w:val="subscript"/>
        </w:rPr>
        <w:t>1,true</w:t>
      </w:r>
      <w:r>
        <w:rPr>
          <w:noProof/>
        </w:rPr>
        <w:t xml:space="preserve"> = 1 n.u., T</w:t>
      </w:r>
      <w:r w:rsidRPr="00703983">
        <w:rPr>
          <w:noProof/>
          <w:vertAlign w:val="subscript"/>
        </w:rPr>
        <w:t>1,true</w:t>
      </w:r>
      <w:r>
        <w:rPr>
          <w:noProof/>
        </w:rPr>
        <w:t xml:space="preserve"> = 0.9 s). The superimposed lines plot the T1 distribution for a B</w:t>
      </w:r>
      <w:r w:rsidRPr="00703983">
        <w:rPr>
          <w:noProof/>
          <w:vertAlign w:val="subscript"/>
        </w:rPr>
        <w:t>1</w:t>
      </w:r>
      <w:r>
        <w:rPr>
          <w:noProof/>
        </w:rPr>
        <w:t>-independent T</w:t>
      </w:r>
      <w:r w:rsidRPr="00703983">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_Toc496526559 \h </w:instrText>
      </w:r>
      <w:r>
        <w:rPr>
          <w:noProof/>
        </w:rPr>
      </w:r>
      <w:r>
        <w:rPr>
          <w:noProof/>
        </w:rPr>
        <w:fldChar w:fldCharType="separate"/>
      </w:r>
      <w:r>
        <w:rPr>
          <w:noProof/>
        </w:rPr>
        <w:t>51</w:t>
      </w:r>
      <w:r>
        <w:rPr>
          <w:noProof/>
        </w:rPr>
        <w:fldChar w:fldCharType="end"/>
      </w:r>
    </w:p>
    <w:p w14:paraId="740C5640"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703983">
        <w:rPr>
          <w:noProof/>
          <w:vertAlign w:val="subscript"/>
        </w:rPr>
        <w:t>1</w:t>
      </w:r>
      <w:r>
        <w:rPr>
          <w:noProof/>
        </w:rPr>
        <w:t xml:space="preserve"> errors (a: pool size ratio [F], b: magnetization exchange rate [k</w:t>
      </w:r>
      <w:r w:rsidRPr="00703983">
        <w:rPr>
          <w:noProof/>
          <w:vertAlign w:val="subscript"/>
        </w:rPr>
        <w:t>f</w:t>
      </w:r>
      <w:r>
        <w:rPr>
          <w:noProof/>
        </w:rPr>
        <w:t>], c: free pool T</w:t>
      </w:r>
      <w:r w:rsidRPr="00703983">
        <w:rPr>
          <w:noProof/>
          <w:vertAlign w:val="subscript"/>
        </w:rPr>
        <w:t>2</w:t>
      </w:r>
      <w:r>
        <w:rPr>
          <w:noProof/>
        </w:rPr>
        <w:t xml:space="preserve"> [T</w:t>
      </w:r>
      <w:r w:rsidRPr="00703983">
        <w:rPr>
          <w:noProof/>
          <w:vertAlign w:val="subscript"/>
        </w:rPr>
        <w:t>2,f</w:t>
      </w:r>
      <w:r>
        <w:rPr>
          <w:noProof/>
        </w:rPr>
        <w:t>], d: restricted pool T</w:t>
      </w:r>
      <w:r w:rsidRPr="00703983">
        <w:rPr>
          <w:noProof/>
          <w:vertAlign w:val="subscript"/>
        </w:rPr>
        <w:t>2</w:t>
      </w:r>
      <w:r>
        <w:rPr>
          <w:noProof/>
        </w:rPr>
        <w:t xml:space="preserve"> [T</w:t>
      </w:r>
      <w:r w:rsidRPr="00703983">
        <w:rPr>
          <w:noProof/>
          <w:vertAlign w:val="subscript"/>
        </w:rPr>
        <w:t>2,r</w:t>
      </w:r>
      <w:r>
        <w:rPr>
          <w:noProof/>
        </w:rPr>
        <w:t>]). Fits using a B</w:t>
      </w:r>
      <w:r w:rsidRPr="00703983">
        <w:rPr>
          <w:noProof/>
          <w:vertAlign w:val="subscript"/>
        </w:rPr>
        <w:t>1</w:t>
      </w:r>
      <w:r>
        <w:rPr>
          <w:noProof/>
        </w:rPr>
        <w:t>-independent T</w:t>
      </w:r>
      <w:r w:rsidRPr="00703983">
        <w:rPr>
          <w:noProof/>
          <w:vertAlign w:val="subscript"/>
        </w:rPr>
        <w:t>1</w:t>
      </w:r>
      <w:r>
        <w:rPr>
          <w:noProof/>
        </w:rPr>
        <w:t xml:space="preserve"> measure (inversion recovery [IR]) are shown in red, and those using variable flip angle (VFA) T</w:t>
      </w:r>
      <w:r w:rsidRPr="00703983">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03983">
        <w:rPr>
          <w:noProof/>
          <w:vertAlign w:val="subscript"/>
        </w:rPr>
        <w:t>1</w:t>
      </w:r>
      <w:r>
        <w:rPr>
          <w:noProof/>
        </w:rPr>
        <w:t xml:space="preserve"> on B</w:t>
      </w:r>
      <w:r w:rsidRPr="00703983">
        <w:rPr>
          <w:noProof/>
          <w:vertAlign w:val="subscript"/>
        </w:rPr>
        <w:t>1</w:t>
      </w:r>
      <w:r>
        <w:rPr>
          <w:noProof/>
        </w:rPr>
        <w:t>. n.u. = normalized units.</w:t>
      </w:r>
      <w:r>
        <w:rPr>
          <w:noProof/>
        </w:rPr>
        <w:tab/>
      </w:r>
      <w:r>
        <w:rPr>
          <w:noProof/>
        </w:rPr>
        <w:fldChar w:fldCharType="begin"/>
      </w:r>
      <w:r>
        <w:rPr>
          <w:noProof/>
        </w:rPr>
        <w:instrText xml:space="preserve"> PAGEREF _Toc496526560 \h </w:instrText>
      </w:r>
      <w:r>
        <w:rPr>
          <w:noProof/>
        </w:rPr>
      </w:r>
      <w:r>
        <w:rPr>
          <w:noProof/>
        </w:rPr>
        <w:fldChar w:fldCharType="separate"/>
      </w:r>
      <w:r>
        <w:rPr>
          <w:noProof/>
        </w:rPr>
        <w:t>52</w:t>
      </w:r>
      <w:r>
        <w:rPr>
          <w:noProof/>
        </w:rPr>
        <w:fldChar w:fldCharType="end"/>
      </w:r>
    </w:p>
    <w:p w14:paraId="1855C9D7"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703983">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_Toc496526561 \h </w:instrText>
      </w:r>
      <w:r>
        <w:rPr>
          <w:noProof/>
        </w:rPr>
      </w:r>
      <w:r>
        <w:rPr>
          <w:noProof/>
        </w:rPr>
        <w:fldChar w:fldCharType="separate"/>
      </w:r>
      <w:r>
        <w:rPr>
          <w:noProof/>
        </w:rPr>
        <w:t>57</w:t>
      </w:r>
      <w:r>
        <w:rPr>
          <w:noProof/>
        </w:rPr>
        <w:fldChar w:fldCharType="end"/>
      </w:r>
    </w:p>
    <w:p w14:paraId="2E2D08DC"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703983">
        <w:rPr>
          <w:noProof/>
          <w:vertAlign w:val="subscript"/>
        </w:rPr>
        <w:t>1,Flat</w:t>
      </w:r>
      <w:r>
        <w:rPr>
          <w:noProof/>
        </w:rPr>
        <w:t xml:space="preserve"> = 1 maps using (a) variable flip angle (VFA) T</w:t>
      </w:r>
      <w:r w:rsidRPr="00703983">
        <w:rPr>
          <w:noProof/>
          <w:vertAlign w:val="subscript"/>
        </w:rPr>
        <w:t>1</w:t>
      </w:r>
      <w:r>
        <w:rPr>
          <w:noProof/>
        </w:rPr>
        <w:t xml:space="preserve"> maps corrected using the corresponding B</w:t>
      </w:r>
      <w:r w:rsidRPr="00703983">
        <w:rPr>
          <w:noProof/>
          <w:vertAlign w:val="subscript"/>
        </w:rPr>
        <w:t>1</w:t>
      </w:r>
      <w:r>
        <w:rPr>
          <w:noProof/>
        </w:rPr>
        <w:t xml:space="preserve"> map, and (b) inversion recovery (IR) T</w:t>
      </w:r>
      <w:r w:rsidRPr="00703983">
        <w:rPr>
          <w:noProof/>
          <w:vertAlign w:val="subscript"/>
        </w:rPr>
        <w:t>1</w:t>
      </w:r>
      <w:r>
        <w:rPr>
          <w:noProof/>
        </w:rPr>
        <w:t xml:space="preserve"> maps independent of B</w:t>
      </w:r>
      <w:r w:rsidRPr="00703983">
        <w:rPr>
          <w:noProof/>
          <w:vertAlign w:val="subscript"/>
        </w:rPr>
        <w:t>1</w:t>
      </w:r>
      <w:r>
        <w:rPr>
          <w:noProof/>
        </w:rPr>
        <w:t>.</w:t>
      </w:r>
      <w:r>
        <w:rPr>
          <w:noProof/>
        </w:rPr>
        <w:tab/>
      </w:r>
      <w:r>
        <w:rPr>
          <w:noProof/>
        </w:rPr>
        <w:fldChar w:fldCharType="begin"/>
      </w:r>
      <w:r>
        <w:rPr>
          <w:noProof/>
        </w:rPr>
        <w:instrText xml:space="preserve"> PAGEREF _Toc496526562 \h </w:instrText>
      </w:r>
      <w:r>
        <w:rPr>
          <w:noProof/>
        </w:rPr>
      </w:r>
      <w:r>
        <w:rPr>
          <w:noProof/>
        </w:rPr>
        <w:fldChar w:fldCharType="separate"/>
      </w:r>
      <w:r>
        <w:rPr>
          <w:noProof/>
        </w:rPr>
        <w:t>59</w:t>
      </w:r>
      <w:r>
        <w:rPr>
          <w:noProof/>
        </w:rPr>
        <w:fldChar w:fldCharType="end"/>
      </w:r>
    </w:p>
    <w:p w14:paraId="10B9ABE7"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03983">
        <w:rPr>
          <w:noProof/>
          <w:vertAlign w:val="subscript"/>
        </w:rPr>
        <w:t>1</w:t>
      </w:r>
      <w:r>
        <w:rPr>
          <w:noProof/>
        </w:rPr>
        <w:t xml:space="preserve"> maps and generated B</w:t>
      </w:r>
      <w:r w:rsidRPr="00703983">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_Toc496526563 \h </w:instrText>
      </w:r>
      <w:r>
        <w:rPr>
          <w:noProof/>
        </w:rPr>
      </w:r>
      <w:r>
        <w:rPr>
          <w:noProof/>
        </w:rPr>
        <w:fldChar w:fldCharType="separate"/>
      </w:r>
      <w:r>
        <w:rPr>
          <w:noProof/>
        </w:rPr>
        <w:t>60</w:t>
      </w:r>
      <w:r>
        <w:rPr>
          <w:noProof/>
        </w:rPr>
        <w:fldChar w:fldCharType="end"/>
      </w:r>
    </w:p>
    <w:p w14:paraId="3E047770"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703983">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_Toc496526564 \h </w:instrText>
      </w:r>
      <w:r>
        <w:rPr>
          <w:noProof/>
        </w:rPr>
      </w:r>
      <w:r>
        <w:rPr>
          <w:noProof/>
        </w:rPr>
        <w:fldChar w:fldCharType="separate"/>
      </w:r>
      <w:r>
        <w:rPr>
          <w:noProof/>
        </w:rPr>
        <w:t>61</w:t>
      </w:r>
      <w:r>
        <w:rPr>
          <w:noProof/>
        </w:rPr>
        <w:fldChar w:fldCharType="end"/>
      </w:r>
    </w:p>
    <w:p w14:paraId="4C66D835"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703983">
        <w:rPr>
          <w:noProof/>
          <w:vertAlign w:val="subscript"/>
        </w:rPr>
        <w:t>f</w:t>
      </w:r>
      <w:r>
        <w:rPr>
          <w:noProof/>
        </w:rPr>
        <w:t>) (c, d) distributions for three B</w:t>
      </w:r>
      <w:r w:rsidRPr="00703983">
        <w:rPr>
          <w:noProof/>
          <w:vertAlign w:val="subscript"/>
        </w:rPr>
        <w:t>1</w:t>
      </w:r>
      <w:r>
        <w:rPr>
          <w:noProof/>
        </w:rPr>
        <w:t xml:space="preserve"> mapping methods, using inversion recovery (IR) T</w:t>
      </w:r>
      <w:r w:rsidRPr="00703983">
        <w:rPr>
          <w:noProof/>
          <w:vertAlign w:val="subscript"/>
        </w:rPr>
        <w:t>1</w:t>
      </w:r>
      <w:r>
        <w:rPr>
          <w:noProof/>
        </w:rPr>
        <w:t xml:space="preserve"> mapping (a, c) or variable flip angle (VFA) T</w:t>
      </w:r>
      <w:r w:rsidRPr="00703983">
        <w:rPr>
          <w:noProof/>
          <w:vertAlign w:val="subscript"/>
        </w:rPr>
        <w:t>1</w:t>
      </w:r>
      <w:r>
        <w:rPr>
          <w:noProof/>
        </w:rPr>
        <w:t xml:space="preserve"> mapping (b, d). </w:t>
      </w:r>
      <w:r w:rsidRPr="00703983">
        <w:rPr>
          <w:i/>
          <w:noProof/>
        </w:rPr>
        <w:t>χ</w:t>
      </w:r>
      <w:r w:rsidRPr="00703983">
        <w:rPr>
          <w:noProof/>
          <w:vertAlign w:val="superscript"/>
        </w:rPr>
        <w:t>2</w:t>
      </w:r>
      <w:r>
        <w:rPr>
          <w:noProof/>
        </w:rPr>
        <w:t xml:space="preserve"> values of </w:t>
      </w:r>
      <w:r>
        <w:rPr>
          <w:noProof/>
        </w:rPr>
        <w:lastRenderedPageBreak/>
        <w:t>the actual flip angle (AFI) and Bloch-Siegert shift (BS) histograms were calculated relative to double angle.</w:t>
      </w:r>
      <w:r>
        <w:rPr>
          <w:noProof/>
        </w:rPr>
        <w:tab/>
      </w:r>
      <w:r>
        <w:rPr>
          <w:noProof/>
        </w:rPr>
        <w:fldChar w:fldCharType="begin"/>
      </w:r>
      <w:r>
        <w:rPr>
          <w:noProof/>
        </w:rPr>
        <w:instrText xml:space="preserve"> PAGEREF _Toc496526565 \h </w:instrText>
      </w:r>
      <w:r>
        <w:rPr>
          <w:noProof/>
        </w:rPr>
      </w:r>
      <w:r>
        <w:rPr>
          <w:noProof/>
        </w:rPr>
        <w:fldChar w:fldCharType="separate"/>
      </w:r>
      <w:r>
        <w:rPr>
          <w:noProof/>
        </w:rPr>
        <w:t>61</w:t>
      </w:r>
      <w:r>
        <w:rPr>
          <w:noProof/>
        </w:rPr>
        <w:fldChar w:fldCharType="end"/>
      </w:r>
    </w:p>
    <w:p w14:paraId="20813EE6"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703983">
        <w:rPr>
          <w:noProof/>
          <w:vertAlign w:val="subscript"/>
        </w:rPr>
        <w:t>1</w:t>
      </w:r>
      <w:r>
        <w:rPr>
          <w:noProof/>
        </w:rPr>
        <w:t>-inaccuracies (-30% &lt; ΔB</w:t>
      </w:r>
      <w:r w:rsidRPr="00703983">
        <w:rPr>
          <w:noProof/>
          <w:vertAlign w:val="subscript"/>
        </w:rPr>
        <w:t>1</w:t>
      </w:r>
      <w:r>
        <w:rPr>
          <w:noProof/>
        </w:rPr>
        <w:t xml:space="preserve"> &lt; 30%) considering a B</w:t>
      </w:r>
      <w:r w:rsidRPr="00703983">
        <w:rPr>
          <w:noProof/>
          <w:vertAlign w:val="subscript"/>
        </w:rPr>
        <w:t>1</w:t>
      </w:r>
      <w:r>
        <w:rPr>
          <w:noProof/>
        </w:rPr>
        <w:t>-independent T</w:t>
      </w:r>
      <w:r w:rsidRPr="00703983">
        <w:rPr>
          <w:noProof/>
          <w:vertAlign w:val="subscript"/>
        </w:rPr>
        <w:t xml:space="preserve">1 </w:t>
      </w:r>
      <w:r>
        <w:rPr>
          <w:noProof/>
        </w:rPr>
        <w:t>measurement (red: IR – inversion recovery) and a B</w:t>
      </w:r>
      <w:r w:rsidRPr="00703983">
        <w:rPr>
          <w:noProof/>
          <w:vertAlign w:val="subscript"/>
        </w:rPr>
        <w:t>1</w:t>
      </w:r>
      <w:r>
        <w:rPr>
          <w:noProof/>
        </w:rPr>
        <w:t>-dependent T</w:t>
      </w:r>
      <w:r w:rsidRPr="00703983">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_Toc496526566 \h </w:instrText>
      </w:r>
      <w:r>
        <w:rPr>
          <w:noProof/>
        </w:rPr>
      </w:r>
      <w:r>
        <w:rPr>
          <w:noProof/>
        </w:rPr>
        <w:fldChar w:fldCharType="separate"/>
      </w:r>
      <w:r>
        <w:rPr>
          <w:noProof/>
        </w:rPr>
        <w:t>77</w:t>
      </w:r>
      <w:r>
        <w:rPr>
          <w:noProof/>
        </w:rPr>
        <w:fldChar w:fldCharType="end"/>
      </w:r>
    </w:p>
    <w:p w14:paraId="1956C8A3"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703983">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_Toc496526567 \h </w:instrText>
      </w:r>
      <w:r>
        <w:rPr>
          <w:noProof/>
        </w:rPr>
      </w:r>
      <w:r>
        <w:rPr>
          <w:noProof/>
        </w:rPr>
        <w:fldChar w:fldCharType="separate"/>
      </w:r>
      <w:r>
        <w:rPr>
          <w:noProof/>
        </w:rPr>
        <w:t>79</w:t>
      </w:r>
      <w:r>
        <w:rPr>
          <w:noProof/>
        </w:rPr>
        <w:fldChar w:fldCharType="end"/>
      </w:r>
    </w:p>
    <w:p w14:paraId="315BC8D7"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703983">
        <w:rPr>
          <w:noProof/>
          <w:vertAlign w:val="subscript"/>
        </w:rPr>
        <w:t>f</w:t>
      </w:r>
      <w:r>
        <w:rPr>
          <w:noProof/>
        </w:rPr>
        <w:t>, T</w:t>
      </w:r>
      <w:r w:rsidRPr="00703983">
        <w:rPr>
          <w:noProof/>
          <w:vertAlign w:val="subscript"/>
        </w:rPr>
        <w:t>2,f</w:t>
      </w:r>
      <w:r>
        <w:rPr>
          <w:noProof/>
        </w:rPr>
        <w:t>, T</w:t>
      </w:r>
      <w:r w:rsidRPr="00703983">
        <w:rPr>
          <w:noProof/>
          <w:vertAlign w:val="subscript"/>
        </w:rPr>
        <w:t>2,r</w:t>
      </w:r>
      <w:r>
        <w:rPr>
          <w:noProof/>
        </w:rPr>
        <w:t>) and B</w:t>
      </w:r>
      <w:r w:rsidRPr="00703983">
        <w:rPr>
          <w:noProof/>
          <w:vertAlign w:val="subscript"/>
        </w:rPr>
        <w:t>1</w:t>
      </w:r>
      <w:r>
        <w:rPr>
          <w:noProof/>
        </w:rPr>
        <w:t xml:space="preserve"> measurement values considering a B</w:t>
      </w:r>
      <w:r w:rsidRPr="00703983">
        <w:rPr>
          <w:noProof/>
          <w:vertAlign w:val="subscript"/>
        </w:rPr>
        <w:t>1</w:t>
      </w:r>
      <w:r>
        <w:rPr>
          <w:noProof/>
        </w:rPr>
        <w:t>-independent T</w:t>
      </w:r>
      <w:r w:rsidRPr="00703983">
        <w:rPr>
          <w:noProof/>
          <w:vertAlign w:val="subscript"/>
        </w:rPr>
        <w:t>1</w:t>
      </w:r>
      <w:r>
        <w:rPr>
          <w:noProof/>
        </w:rPr>
        <w:t xml:space="preserve"> measure (IR – inversion recovery) and a B</w:t>
      </w:r>
      <w:r w:rsidRPr="00703983">
        <w:rPr>
          <w:noProof/>
          <w:vertAlign w:val="subscript"/>
        </w:rPr>
        <w:t>1</w:t>
      </w:r>
      <w:r>
        <w:rPr>
          <w:noProof/>
        </w:rPr>
        <w:t>-dependent T</w:t>
      </w:r>
      <w:r w:rsidRPr="00703983">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03983">
        <w:rPr>
          <w:i/>
          <w:noProof/>
          <w:vertAlign w:val="subscript"/>
        </w:rPr>
        <w:t>p</w:t>
      </w:r>
      <w:r>
        <w:rPr>
          <w:noProof/>
        </w:rPr>
        <w:t xml:space="preserve"> in Eqs. (5-2) and (5-5)).</w:t>
      </w:r>
      <w:r>
        <w:rPr>
          <w:noProof/>
        </w:rPr>
        <w:tab/>
      </w:r>
      <w:r>
        <w:rPr>
          <w:noProof/>
        </w:rPr>
        <w:fldChar w:fldCharType="begin"/>
      </w:r>
      <w:r>
        <w:rPr>
          <w:noProof/>
        </w:rPr>
        <w:instrText xml:space="preserve"> PAGEREF _Toc496526568 \h </w:instrText>
      </w:r>
      <w:r>
        <w:rPr>
          <w:noProof/>
        </w:rPr>
      </w:r>
      <w:r>
        <w:rPr>
          <w:noProof/>
        </w:rPr>
        <w:fldChar w:fldCharType="separate"/>
      </w:r>
      <w:r>
        <w:rPr>
          <w:noProof/>
        </w:rPr>
        <w:t>80</w:t>
      </w:r>
      <w:r>
        <w:rPr>
          <w:noProof/>
        </w:rPr>
        <w:fldChar w:fldCharType="end"/>
      </w:r>
    </w:p>
    <w:p w14:paraId="2934BFB7"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703983">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703983">
        <w:rPr>
          <w:noProof/>
          <w:vertAlign w:val="superscript"/>
        </w:rPr>
        <w:t>-1/2</w:t>
      </w:r>
      <w:r>
        <w:rPr>
          <w:noProof/>
        </w:rPr>
        <w:t>, where the variance is interpreted to be the parameter-normalized Cramer-Rao Lower Bound (</w:t>
      </w:r>
      <w:r w:rsidRPr="00703983">
        <w:rPr>
          <w:i/>
          <w:noProof/>
        </w:rPr>
        <w:t>V</w:t>
      </w:r>
      <w:r>
        <w:rPr>
          <w:noProof/>
        </w:rPr>
        <w:t>, Eq. (5-3)).</w:t>
      </w:r>
      <w:r>
        <w:rPr>
          <w:noProof/>
        </w:rPr>
        <w:tab/>
      </w:r>
      <w:r>
        <w:rPr>
          <w:noProof/>
        </w:rPr>
        <w:fldChar w:fldCharType="begin"/>
      </w:r>
      <w:r>
        <w:rPr>
          <w:noProof/>
        </w:rPr>
        <w:instrText xml:space="preserve"> PAGEREF _Toc496526569 \h </w:instrText>
      </w:r>
      <w:r>
        <w:rPr>
          <w:noProof/>
        </w:rPr>
      </w:r>
      <w:r>
        <w:rPr>
          <w:noProof/>
        </w:rPr>
        <w:fldChar w:fldCharType="separate"/>
      </w:r>
      <w:r>
        <w:rPr>
          <w:noProof/>
        </w:rPr>
        <w:t>81</w:t>
      </w:r>
      <w:r>
        <w:rPr>
          <w:noProof/>
        </w:rPr>
        <w:fldChar w:fldCharType="end"/>
      </w:r>
    </w:p>
    <w:p w14:paraId="67ABA0A0"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03983">
        <w:rPr>
          <w:noProof/>
          <w:vertAlign w:val="subscript"/>
        </w:rPr>
        <w:t>λ=0.5</w:t>
      </w:r>
      <w:r>
        <w:rPr>
          <w:noProof/>
        </w:rPr>
        <w:t xml:space="preserve">. The different flip angle Z-spectrums of the initial optimization search-space are displayed in </w:t>
      </w:r>
      <w:r>
        <w:rPr>
          <w:noProof/>
        </w:rPr>
        <w:lastRenderedPageBreak/>
        <w:t>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_Toc496526570 \h </w:instrText>
      </w:r>
      <w:r>
        <w:rPr>
          <w:noProof/>
        </w:rPr>
      </w:r>
      <w:r>
        <w:rPr>
          <w:noProof/>
        </w:rPr>
        <w:fldChar w:fldCharType="separate"/>
      </w:r>
      <w:r>
        <w:rPr>
          <w:noProof/>
        </w:rPr>
        <w:t>82</w:t>
      </w:r>
      <w:r>
        <w:rPr>
          <w:noProof/>
        </w:rPr>
        <w:fldChar w:fldCharType="end"/>
      </w:r>
    </w:p>
    <w:p w14:paraId="3E3E0F77"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03983">
        <w:rPr>
          <w:noProof/>
          <w:vertAlign w:val="subscript"/>
        </w:rPr>
        <w:t>1</w:t>
      </w:r>
      <w:r>
        <w:rPr>
          <w:noProof/>
        </w:rPr>
        <w:t xml:space="preserve"> errors (ΔB</w:t>
      </w:r>
      <w:r w:rsidRPr="00703983">
        <w:rPr>
          <w:noProof/>
          <w:vertAlign w:val="subscript"/>
        </w:rPr>
        <w:t>1</w:t>
      </w:r>
      <w:r>
        <w:rPr>
          <w:noProof/>
        </w:rPr>
        <w:t xml:space="preserve"> = ±30%, B</w:t>
      </w:r>
      <w:r w:rsidRPr="00703983">
        <w:rPr>
          <w:noProof/>
          <w:vertAlign w:val="subscript"/>
        </w:rPr>
        <w:t>1</w:t>
      </w:r>
      <w:r>
        <w:rPr>
          <w:noProof/>
        </w:rPr>
        <w:t xml:space="preserve"> = 1 n.u.) and for two sets of qMT parameters (white matter – a,c; grey matter – b, d). Mean F values (% error) shown here were compared relative to the accurate B</w:t>
      </w:r>
      <w:r w:rsidRPr="00703983">
        <w:rPr>
          <w:noProof/>
          <w:vertAlign w:val="subscript"/>
        </w:rPr>
        <w:t>1</w:t>
      </w:r>
      <w:r>
        <w:rPr>
          <w:noProof/>
        </w:rPr>
        <w:t xml:space="preserve"> value case (ΔB</w:t>
      </w:r>
      <w:r w:rsidRPr="00703983">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03983">
        <w:rPr>
          <w:noProof/>
          <w:vertAlign w:val="subscript"/>
        </w:rPr>
        <w:t>λ=0.5</w:t>
      </w:r>
      <w:r>
        <w:rPr>
          <w:noProof/>
        </w:rPr>
        <w:t xml:space="preserve"> (yellow) – protocol optimized similar to CRLB, regularized by the estimated error of F (ΔF) in the presence of a B</w:t>
      </w:r>
      <w:r w:rsidRPr="00703983">
        <w:rPr>
          <w:noProof/>
          <w:vertAlign w:val="subscript"/>
        </w:rPr>
        <w:t>1</w:t>
      </w:r>
      <w:r>
        <w:rPr>
          <w:noProof/>
        </w:rPr>
        <w:t xml:space="preserve"> error (Eq. (5-5)).</w:t>
      </w:r>
      <w:r>
        <w:rPr>
          <w:noProof/>
        </w:rPr>
        <w:tab/>
      </w:r>
      <w:r>
        <w:rPr>
          <w:noProof/>
        </w:rPr>
        <w:fldChar w:fldCharType="begin"/>
      </w:r>
      <w:r>
        <w:rPr>
          <w:noProof/>
        </w:rPr>
        <w:instrText xml:space="preserve"> PAGEREF _Toc496526571 \h </w:instrText>
      </w:r>
      <w:r>
        <w:rPr>
          <w:noProof/>
        </w:rPr>
      </w:r>
      <w:r>
        <w:rPr>
          <w:noProof/>
        </w:rPr>
        <w:fldChar w:fldCharType="separate"/>
      </w:r>
      <w:r>
        <w:rPr>
          <w:noProof/>
        </w:rPr>
        <w:t>83</w:t>
      </w:r>
      <w:r>
        <w:rPr>
          <w:noProof/>
        </w:rPr>
        <w:fldChar w:fldCharType="end"/>
      </w:r>
    </w:p>
    <w:p w14:paraId="6DE40CF0"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03983">
        <w:rPr>
          <w:noProof/>
          <w:vertAlign w:val="subscript"/>
        </w:rPr>
        <w:t>1</w:t>
      </w:r>
      <w:r>
        <w:rPr>
          <w:noProof/>
        </w:rPr>
        <w:t xml:space="preserve"> values (B</w:t>
      </w:r>
      <w:r w:rsidRPr="00703983">
        <w:rPr>
          <w:noProof/>
          <w:vertAlign w:val="subscript"/>
        </w:rPr>
        <w:t>1</w:t>
      </w:r>
      <w:r>
        <w:rPr>
          <w:noProof/>
        </w:rPr>
        <w:t xml:space="preserve"> = 1 n.u., solid lines) and a 15% overestimation in B</w:t>
      </w:r>
      <w:r w:rsidRPr="00703983">
        <w:rPr>
          <w:noProof/>
          <w:vertAlign w:val="subscript"/>
        </w:rPr>
        <w:t>1</w:t>
      </w:r>
      <w:r>
        <w:rPr>
          <w:noProof/>
        </w:rPr>
        <w:t xml:space="preserve"> (B</w:t>
      </w:r>
      <w:r w:rsidRPr="00703983">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03983">
        <w:rPr>
          <w:noProof/>
          <w:vertAlign w:val="subscript"/>
        </w:rPr>
        <w:t>λ=0.5</w:t>
      </w:r>
      <w:r>
        <w:rPr>
          <w:noProof/>
        </w:rPr>
        <w:t xml:space="preserve"> (yellow) – protocol optimized similar to CRLB, regularized by the estimated error of F (ΔF) in the presence of a B</w:t>
      </w:r>
      <w:r w:rsidRPr="00703983">
        <w:rPr>
          <w:noProof/>
          <w:vertAlign w:val="subscript"/>
        </w:rPr>
        <w:t>1</w:t>
      </w:r>
      <w:r>
        <w:rPr>
          <w:noProof/>
        </w:rPr>
        <w:t xml:space="preserve"> error (Eq. (5-5)).</w:t>
      </w:r>
      <w:r>
        <w:rPr>
          <w:noProof/>
        </w:rPr>
        <w:tab/>
      </w:r>
      <w:r>
        <w:rPr>
          <w:noProof/>
        </w:rPr>
        <w:fldChar w:fldCharType="begin"/>
      </w:r>
      <w:r>
        <w:rPr>
          <w:noProof/>
        </w:rPr>
        <w:instrText xml:space="preserve"> PAGEREF _Toc496526572 \h </w:instrText>
      </w:r>
      <w:r>
        <w:rPr>
          <w:noProof/>
        </w:rPr>
      </w:r>
      <w:r>
        <w:rPr>
          <w:noProof/>
        </w:rPr>
        <w:fldChar w:fldCharType="separate"/>
      </w:r>
      <w:r>
        <w:rPr>
          <w:noProof/>
        </w:rPr>
        <w:t>84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6526482"/>
      <w:r>
        <w:lastRenderedPageBreak/>
        <w:t>List of Tables</w:t>
      </w:r>
      <w:bookmarkEnd w:id="2"/>
    </w:p>
    <w:p w14:paraId="65231B47" w14:textId="77777777" w:rsidR="008B7EBA" w:rsidRPr="008B7EBA"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8B7EBA">
        <w:rPr>
          <w:noProof/>
        </w:rPr>
        <w:t>Table 3</w:t>
      </w:r>
      <w:r w:rsidR="008B7EBA">
        <w:rPr>
          <w:noProof/>
        </w:rPr>
        <w:noBreakHyphen/>
        <w:t>1. Linear Regression Analysis of the Pooled WM-Masked B</w:t>
      </w:r>
      <w:r w:rsidR="008B7EBA" w:rsidRPr="00054F5B">
        <w:rPr>
          <w:noProof/>
          <w:vertAlign w:val="subscript"/>
        </w:rPr>
        <w:t>1</w:t>
      </w:r>
      <w:r w:rsidR="008B7EBA">
        <w:rPr>
          <w:noProof/>
        </w:rPr>
        <w:t xml:space="preserve"> and T</w:t>
      </w:r>
      <w:r w:rsidR="008B7EBA" w:rsidRPr="00054F5B">
        <w:rPr>
          <w:noProof/>
          <w:vertAlign w:val="subscript"/>
        </w:rPr>
        <w:t>1</w:t>
      </w:r>
      <w:r w:rsidR="008B7EBA">
        <w:rPr>
          <w:noProof/>
        </w:rPr>
        <w:t xml:space="preserve"> Values (Six Subjects) for Each Rapid B</w:t>
      </w:r>
      <w:r w:rsidR="008B7EBA" w:rsidRPr="00054F5B">
        <w:rPr>
          <w:noProof/>
          <w:vertAlign w:val="subscript"/>
        </w:rPr>
        <w:t>1</w:t>
      </w:r>
      <w:r w:rsidR="008B7EBA">
        <w:rPr>
          <w:noProof/>
        </w:rPr>
        <w:t xml:space="preserve"> Method Relative to the Ref. DA Method</w:t>
      </w:r>
      <w:r w:rsidR="008B7EBA">
        <w:rPr>
          <w:noProof/>
        </w:rPr>
        <w:tab/>
      </w:r>
      <w:r w:rsidR="008B7EBA">
        <w:rPr>
          <w:noProof/>
        </w:rPr>
        <w:fldChar w:fldCharType="begin"/>
      </w:r>
      <w:r w:rsidR="008B7EBA">
        <w:rPr>
          <w:noProof/>
        </w:rPr>
        <w:instrText xml:space="preserve"> PAGEREF _Toc496526573 \h </w:instrText>
      </w:r>
      <w:r w:rsidR="008B7EBA">
        <w:rPr>
          <w:noProof/>
        </w:rPr>
      </w:r>
      <w:r w:rsidR="008B7EBA">
        <w:rPr>
          <w:noProof/>
        </w:rPr>
        <w:fldChar w:fldCharType="separate"/>
      </w:r>
      <w:r w:rsidR="008B7EBA">
        <w:rPr>
          <w:noProof/>
        </w:rPr>
        <w:t>33</w:t>
      </w:r>
      <w:r w:rsidR="008B7EBA">
        <w:rPr>
          <w:noProof/>
        </w:rPr>
        <w:fldChar w:fldCharType="end"/>
      </w:r>
    </w:p>
    <w:p w14:paraId="0EDA5CF8"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054F5B">
        <w:rPr>
          <w:noProof/>
          <w:vertAlign w:val="subscript"/>
        </w:rPr>
        <w:t>1</w:t>
      </w:r>
      <w:r>
        <w:rPr>
          <w:noProof/>
        </w:rPr>
        <w:t xml:space="preserve"> and T</w:t>
      </w:r>
      <w:r w:rsidRPr="00054F5B">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_Toc496526574 \h </w:instrText>
      </w:r>
      <w:r>
        <w:rPr>
          <w:noProof/>
        </w:rPr>
      </w:r>
      <w:r>
        <w:rPr>
          <w:noProof/>
        </w:rPr>
        <w:fldChar w:fldCharType="separate"/>
      </w:r>
      <w:r>
        <w:rPr>
          <w:noProof/>
        </w:rPr>
        <w:t>34</w:t>
      </w:r>
      <w:r>
        <w:rPr>
          <w:noProof/>
        </w:rPr>
        <w:fldChar w:fldCharType="end"/>
      </w:r>
    </w:p>
    <w:p w14:paraId="6A2D5854" w14:textId="77777777" w:rsidR="008B7EBA" w:rsidRPr="008B7EBA" w:rsidRDefault="008B7EBA">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054F5B">
        <w:rPr>
          <w:noProof/>
          <w:vertAlign w:val="subscript"/>
        </w:rPr>
        <w:t>1</w:t>
      </w:r>
      <w:r>
        <w:rPr>
          <w:noProof/>
        </w:rPr>
        <w:t xml:space="preserve"> (Accounting for the B</w:t>
      </w:r>
      <w:r w:rsidRPr="00054F5B">
        <w:rPr>
          <w:noProof/>
          <w:vertAlign w:val="subscript"/>
        </w:rPr>
        <w:t>1</w:t>
      </w:r>
      <w:r>
        <w:rPr>
          <w:noProof/>
        </w:rPr>
        <w:t>-Sensitivity of Each T</w:t>
      </w:r>
      <w:r w:rsidRPr="00054F5B">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_Toc496526575 \h </w:instrText>
      </w:r>
      <w:r>
        <w:rPr>
          <w:noProof/>
        </w:rPr>
      </w:r>
      <w:r>
        <w:rPr>
          <w:noProof/>
        </w:rPr>
        <w:fldChar w:fldCharType="separate"/>
      </w:r>
      <w:r>
        <w:rPr>
          <w:noProof/>
        </w:rPr>
        <w:t>57</w:t>
      </w:r>
      <w:r>
        <w:rPr>
          <w:noProof/>
        </w:rPr>
        <w:fldChar w:fldCharType="end"/>
      </w:r>
    </w:p>
    <w:p w14:paraId="68A27E3B" w14:textId="77777777" w:rsidR="008B7EBA" w:rsidRPr="00EA3272" w:rsidRDefault="008B7EBA">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054F5B">
        <w:rPr>
          <w:noProof/>
          <w:vertAlign w:val="subscript"/>
        </w:rPr>
        <w:t>1</w:t>
      </w:r>
      <w:r>
        <w:rPr>
          <w:noProof/>
        </w:rPr>
        <w:t xml:space="preserve"> Maps and Fictitious B</w:t>
      </w:r>
      <w:r w:rsidRPr="00054F5B">
        <w:rPr>
          <w:noProof/>
          <w:vertAlign w:val="subscript"/>
        </w:rPr>
        <w:t>1,Flat</w:t>
      </w:r>
      <w:r>
        <w:rPr>
          <w:noProof/>
        </w:rPr>
        <w:t xml:space="preserve"> = 1 Maps</w:t>
      </w:r>
      <w:r w:rsidRPr="00054F5B">
        <w:rPr>
          <w:noProof/>
          <w:vertAlign w:val="superscript"/>
        </w:rPr>
        <w:t>a</w:t>
      </w:r>
      <w:r>
        <w:rPr>
          <w:noProof/>
        </w:rPr>
        <w:tab/>
      </w:r>
      <w:r>
        <w:rPr>
          <w:noProof/>
        </w:rPr>
        <w:fldChar w:fldCharType="begin"/>
      </w:r>
      <w:r>
        <w:rPr>
          <w:noProof/>
        </w:rPr>
        <w:instrText xml:space="preserve"> PAGEREF _Toc496526576 \h </w:instrText>
      </w:r>
      <w:r>
        <w:rPr>
          <w:noProof/>
        </w:rPr>
      </w:r>
      <w:r>
        <w:rPr>
          <w:noProof/>
        </w:rPr>
        <w:fldChar w:fldCharType="separate"/>
      </w:r>
      <w:r>
        <w:rPr>
          <w:noProof/>
        </w:rPr>
        <w:t>58</w:t>
      </w:r>
      <w:r>
        <w:rPr>
          <w:noProof/>
        </w:rPr>
        <w:fldChar w:fldCharType="end"/>
      </w:r>
    </w:p>
    <w:p w14:paraId="3CD196F8" w14:textId="77777777" w:rsidR="008B7EBA" w:rsidRPr="00EA3272" w:rsidRDefault="008B7EBA">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054F5B">
        <w:rPr>
          <w:noProof/>
          <w:vertAlign w:val="subscript"/>
        </w:rPr>
        <w:t xml:space="preserve">f </w:t>
      </w:r>
      <w:r>
        <w:rPr>
          <w:noProof/>
        </w:rPr>
        <w:t xml:space="preserve"> – exchange rate constant, T</w:t>
      </w:r>
      <w:r w:rsidRPr="00054F5B">
        <w:rPr>
          <w:noProof/>
          <w:vertAlign w:val="subscript"/>
        </w:rPr>
        <w:t>1,f</w:t>
      </w:r>
      <w:r>
        <w:rPr>
          <w:noProof/>
        </w:rPr>
        <w:t xml:space="preserve"> – longitudinal relaxation time of the free pool, T</w:t>
      </w:r>
      <w:r w:rsidRPr="00054F5B">
        <w:rPr>
          <w:noProof/>
          <w:vertAlign w:val="subscript"/>
        </w:rPr>
        <w:t>1,r</w:t>
      </w:r>
      <w:r>
        <w:rPr>
          <w:noProof/>
        </w:rPr>
        <w:t xml:space="preserve"> – longitudinal relaxation time of the restricted pool, T</w:t>
      </w:r>
      <w:r w:rsidRPr="00054F5B">
        <w:rPr>
          <w:noProof/>
          <w:vertAlign w:val="subscript"/>
        </w:rPr>
        <w:t>2,f</w:t>
      </w:r>
      <w:r>
        <w:rPr>
          <w:noProof/>
        </w:rPr>
        <w:t xml:space="preserve"> – transverse relaxation time of the free pool, T</w:t>
      </w:r>
      <w:r w:rsidRPr="00054F5B">
        <w:rPr>
          <w:noProof/>
          <w:vertAlign w:val="subscript"/>
        </w:rPr>
        <w:t>2,r</w:t>
      </w:r>
      <w:r>
        <w:rPr>
          <w:noProof/>
        </w:rPr>
        <w:t xml:space="preserve"> – transverse relaxation time of the restricted pool. The fitting parameters for qMT are F, k</w:t>
      </w:r>
      <w:r w:rsidRPr="00054F5B">
        <w:rPr>
          <w:noProof/>
          <w:vertAlign w:val="subscript"/>
        </w:rPr>
        <w:t>f</w:t>
      </w:r>
      <w:r>
        <w:rPr>
          <w:noProof/>
        </w:rPr>
        <w:t>, T</w:t>
      </w:r>
      <w:r w:rsidRPr="00054F5B">
        <w:rPr>
          <w:noProof/>
          <w:vertAlign w:val="subscript"/>
        </w:rPr>
        <w:t>2,f</w:t>
      </w:r>
      <w:r>
        <w:rPr>
          <w:noProof/>
        </w:rPr>
        <w:t>, and T</w:t>
      </w:r>
      <w:r w:rsidRPr="00054F5B">
        <w:rPr>
          <w:noProof/>
          <w:vertAlign w:val="subscript"/>
        </w:rPr>
        <w:t>2,r</w:t>
      </w:r>
      <w:r>
        <w:rPr>
          <w:noProof/>
        </w:rPr>
        <w:t>; T</w:t>
      </w:r>
      <w:r w:rsidRPr="00054F5B">
        <w:rPr>
          <w:noProof/>
          <w:vertAlign w:val="subscript"/>
        </w:rPr>
        <w:t>1,f</w:t>
      </w:r>
      <w:r>
        <w:rPr>
          <w:noProof/>
        </w:rPr>
        <w:t xml:space="preserve"> is calculated from the observed T</w:t>
      </w:r>
      <w:r w:rsidRPr="00054F5B">
        <w:rPr>
          <w:noProof/>
          <w:vertAlign w:val="subscript"/>
        </w:rPr>
        <w:t>1</w:t>
      </w:r>
      <w:r>
        <w:rPr>
          <w:noProof/>
        </w:rPr>
        <w:t xml:space="preserve"> and the fitting parameters, and T</w:t>
      </w:r>
      <w:r w:rsidRPr="00054F5B">
        <w:rPr>
          <w:noProof/>
          <w:vertAlign w:val="subscript"/>
        </w:rPr>
        <w:t>1,r</w:t>
      </w:r>
      <w:r>
        <w:rPr>
          <w:noProof/>
        </w:rPr>
        <w:t xml:space="preserve"> is conventionally fixed to 1 s.</w:t>
      </w:r>
      <w:r>
        <w:rPr>
          <w:noProof/>
        </w:rPr>
        <w:tab/>
      </w:r>
      <w:r>
        <w:rPr>
          <w:noProof/>
        </w:rPr>
        <w:fldChar w:fldCharType="begin"/>
      </w:r>
      <w:r>
        <w:rPr>
          <w:noProof/>
        </w:rPr>
        <w:instrText xml:space="preserve"> PAGEREF _Toc496526577 \h </w:instrText>
      </w:r>
      <w:r>
        <w:rPr>
          <w:noProof/>
        </w:rPr>
      </w:r>
      <w:r>
        <w:rPr>
          <w:noProof/>
        </w:rPr>
        <w:fldChar w:fldCharType="separate"/>
      </w:r>
      <w:r>
        <w:rPr>
          <w:noProof/>
        </w:rPr>
        <w:t>76</w:t>
      </w:r>
      <w:r>
        <w:rPr>
          <w:noProof/>
        </w:rPr>
        <w:fldChar w:fldCharType="end"/>
      </w:r>
    </w:p>
    <w:p w14:paraId="4F997365" w14:textId="77777777" w:rsidR="008B7EBA" w:rsidRPr="00EA3272" w:rsidRDefault="008B7EBA">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054F5B">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_Toc496526578 \h </w:instrText>
      </w:r>
      <w:r>
        <w:rPr>
          <w:noProof/>
        </w:rPr>
      </w:r>
      <w:r>
        <w:rPr>
          <w:noProof/>
        </w:rPr>
        <w:fldChar w:fldCharType="separate"/>
      </w:r>
      <w:r>
        <w:rPr>
          <w:noProof/>
        </w:rPr>
        <w:t>76</w:t>
      </w:r>
      <w:r>
        <w:rPr>
          <w:noProof/>
        </w:rPr>
        <w:fldChar w:fldCharType="end"/>
      </w:r>
    </w:p>
    <w:p w14:paraId="765ECB6D" w14:textId="582C1630" w:rsidR="00351B51" w:rsidRDefault="00825BAA" w:rsidP="00825BAA">
      <w:r>
        <w:fldChar w:fldCharType="end"/>
      </w:r>
      <w:r w:rsidR="00351B51">
        <w:br w:type="page"/>
      </w:r>
    </w:p>
    <w:p w14:paraId="2D00995D" w14:textId="0B4999C6" w:rsidR="00351B51" w:rsidRDefault="007870F1" w:rsidP="008224C0">
      <w:pPr>
        <w:pStyle w:val="H1Non-Chapters"/>
      </w:pPr>
      <w:bookmarkStart w:id="3" w:name="_Toc496526483"/>
      <w:r>
        <w:lastRenderedPageBreak/>
        <w:t>Acknowledgements</w:t>
      </w:r>
      <w:bookmarkEnd w:id="3"/>
    </w:p>
    <w:p w14:paraId="219CF6CE" w14:textId="77777777" w:rsidR="007870F1" w:rsidRDefault="007870F1" w:rsidP="007870F1"/>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6526484"/>
      <w:r>
        <w:lastRenderedPageBreak/>
        <w:t>Preface</w:t>
      </w:r>
      <w:bookmarkEnd w:id="4"/>
    </w:p>
    <w:p w14:paraId="529EF64B" w14:textId="77777777" w:rsidR="007870F1" w:rsidRDefault="007870F1" w:rsidP="007870F1"/>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6526485"/>
      <w:r>
        <w:lastRenderedPageBreak/>
        <w:t>Contribution of Authors</w:t>
      </w:r>
      <w:bookmarkEnd w:id="5"/>
    </w:p>
    <w:p w14:paraId="3AD0FAAC" w14:textId="77777777" w:rsidR="007870F1" w:rsidRDefault="007870F1" w:rsidP="007870F1"/>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6526486"/>
      <w:r>
        <w:lastRenderedPageBreak/>
        <w:t>Other Publications</w:t>
      </w:r>
      <w:bookmarkEnd w:id="6"/>
    </w:p>
    <w:p w14:paraId="5B0FBDEF" w14:textId="2D40B666" w:rsidR="00004770" w:rsidRDefault="00004770" w:rsidP="007870F1">
      <w:bookmarkStart w:id="7" w:name="_GoBack"/>
      <w:bookmarkEnd w:id="7"/>
      <w:r>
        <w:t xml:space="preserve">The following list of peer-reviewed articles </w:t>
      </w:r>
      <w:r w:rsidR="00700487">
        <w:t xml:space="preserve">and conference presentations </w:t>
      </w:r>
      <w:r>
        <w:t>were also produced over the course of this PhD degree, but are not included in the thesis:</w:t>
      </w:r>
    </w:p>
    <w:p w14:paraId="05F6570A" w14:textId="5904FF3C" w:rsidR="00004770" w:rsidRDefault="00700487" w:rsidP="00004770">
      <w:pPr>
        <w:pStyle w:val="Pardeliste"/>
        <w:numPr>
          <w:ilvl w:val="0"/>
          <w:numId w:val="23"/>
        </w:numPr>
      </w:pPr>
      <w:r w:rsidRPr="00700487">
        <w:t xml:space="preserve">J.S.W. Campbell, I.R. Leppert, S. Narayanan, </w:t>
      </w:r>
      <w:r w:rsidRPr="00700487">
        <w:rPr>
          <w:b/>
        </w:rPr>
        <w:t>Mathieu Boudreau</w:t>
      </w:r>
      <w:r w:rsidRPr="00700487">
        <w:t xml:space="preserve">, T. Duval, J. Cohen-Adad, G.B. Pike, N. Stikov, </w:t>
      </w:r>
      <w:r w:rsidRPr="00700487">
        <w:rPr>
          <w:i/>
        </w:rPr>
        <w:t>“Promise and pitfalls of g-ratio estimation with MRI”</w:t>
      </w:r>
      <w:r w:rsidRPr="00700487">
        <w:t>, Submitted to: Neuroimage (2017)</w:t>
      </w:r>
    </w:p>
    <w:p w14:paraId="44784A97" w14:textId="55D255A6"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p>
    <w:p w14:paraId="6464A804" w14:textId="6E492C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p>
    <w:p w14:paraId="062D90E4" w14:textId="586BBD1A"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p>
    <w:p w14:paraId="65825761" w14:textId="280B01A9"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p>
    <w:p w14:paraId="62D25C3C" w14:textId="514CB8EF"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p>
    <w:p w14:paraId="13CB0B9D" w14:textId="09B0ACF5"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p>
    <w:p w14:paraId="67A314CF" w14:textId="766249B3" w:rsidR="00700487" w:rsidRDefault="00700487" w:rsidP="00004770">
      <w:pPr>
        <w:pStyle w:val="Pardeliste"/>
        <w:numPr>
          <w:ilvl w:val="0"/>
          <w:numId w:val="23"/>
        </w:numPr>
      </w:pPr>
      <w:r w:rsidRPr="00700487">
        <w:rPr>
          <w:iCs/>
        </w:rPr>
        <w:lastRenderedPageBreak/>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6526487"/>
      <w:r>
        <w:lastRenderedPageBreak/>
        <w:t>Abstract</w:t>
      </w:r>
      <w:bookmarkEnd w:id="8"/>
    </w:p>
    <w:p w14:paraId="788CC883" w14:textId="77777777" w:rsidR="007870F1" w:rsidRDefault="007870F1" w:rsidP="007870F1"/>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6526488"/>
      <w:r>
        <w:lastRenderedPageBreak/>
        <w:t>Résumé</w:t>
      </w:r>
      <w:bookmarkEnd w:id="9"/>
    </w:p>
    <w:p w14:paraId="3013EDE8" w14:textId="77777777" w:rsidR="007870F1" w:rsidRDefault="007870F1" w:rsidP="007870F1"/>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6526489"/>
      <w:r>
        <w:lastRenderedPageBreak/>
        <w:t>Original Contributions</w:t>
      </w:r>
      <w:bookmarkEnd w:id="10"/>
    </w:p>
    <w:p w14:paraId="6AA2E2F9" w14:textId="77777777" w:rsidR="008224C0" w:rsidRDefault="008224C0" w:rsidP="007870F1"/>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6526490"/>
      <w:r w:rsidR="008B662F" w:rsidRPr="008B662F">
        <w:rPr>
          <w:b w:val="0"/>
          <w:i/>
          <w:sz w:val="40"/>
          <w:szCs w:val="40"/>
        </w:rPr>
        <w:t>Introduction</w:t>
      </w:r>
      <w:bookmarkEnd w:id="11"/>
    </w:p>
    <w:p w14:paraId="7BDE66ED" w14:textId="3215BA54" w:rsidR="008224C0" w:rsidRDefault="00D737BC" w:rsidP="008224C0">
      <w:pPr>
        <w:pStyle w:val="Titre2"/>
      </w:pPr>
      <w:bookmarkStart w:id="12" w:name="_Toc496526491"/>
      <w:r>
        <w:t>Motivation</w:t>
      </w:r>
      <w:bookmarkEnd w:id="12"/>
    </w:p>
    <w:p w14:paraId="0699F22D" w14:textId="77777777" w:rsidR="00D737BC" w:rsidRDefault="00D737BC" w:rsidP="00D737BC"/>
    <w:p w14:paraId="35A3B395" w14:textId="323C8376" w:rsidR="00D737BC" w:rsidRDefault="00D737BC" w:rsidP="00D737BC">
      <w:pPr>
        <w:pStyle w:val="Titre2"/>
      </w:pPr>
      <w:bookmarkStart w:id="13" w:name="_Toc496526492"/>
      <w:r>
        <w:t>Objectives</w:t>
      </w:r>
      <w:bookmarkEnd w:id="13"/>
    </w:p>
    <w:p w14:paraId="5AEC4AAA" w14:textId="77777777" w:rsidR="00D737BC" w:rsidRDefault="00D737BC" w:rsidP="00D737BC"/>
    <w:p w14:paraId="4F242353" w14:textId="21BF89D6" w:rsidR="00D737BC" w:rsidRDefault="00D737BC" w:rsidP="00D737BC">
      <w:pPr>
        <w:pStyle w:val="Titre2"/>
      </w:pPr>
      <w:bookmarkStart w:id="14" w:name="_Toc496526493"/>
      <w:r>
        <w:t>Thesis Outline</w:t>
      </w:r>
      <w:bookmarkEnd w:id="14"/>
    </w:p>
    <w:p w14:paraId="56928C7B" w14:textId="77777777" w:rsidR="00D737BC" w:rsidRPr="00D737BC" w:rsidRDefault="00D737BC" w:rsidP="00D737BC"/>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6526494"/>
      <w:r w:rsidR="008B662F">
        <w:rPr>
          <w:b w:val="0"/>
          <w:i/>
          <w:sz w:val="40"/>
          <w:szCs w:val="40"/>
        </w:rPr>
        <w:t>Background</w:t>
      </w:r>
      <w:bookmarkEnd w:id="15"/>
    </w:p>
    <w:p w14:paraId="62CA6126" w14:textId="43385E6A" w:rsidR="008B662F" w:rsidRDefault="00C64937" w:rsidP="00D737BC">
      <w:pPr>
        <w:pStyle w:val="Titre2"/>
      </w:pPr>
      <w:bookmarkStart w:id="16" w:name="_Toc496526495"/>
      <w:r w:rsidRPr="001F2190">
        <w:rPr>
          <w:rFonts w:cs="Times New Roman"/>
          <w:noProof/>
        </w:rPr>
        <w:t>Multiple Sclerosis</w:t>
      </w:r>
      <w:bookmarkEnd w:id="16"/>
    </w:p>
    <w:p w14:paraId="5AB34FA6" w14:textId="2943E0CC" w:rsidR="00403A11" w:rsidRDefault="00C64937" w:rsidP="00403A11">
      <w:pPr>
        <w:pStyle w:val="Titre3"/>
      </w:pPr>
      <w:bookmarkStart w:id="17" w:name="_Toc496526496"/>
      <w:r w:rsidRPr="001F2190">
        <w:rPr>
          <w:rFonts w:cs="Times New Roman"/>
          <w:noProof/>
        </w:rPr>
        <w:t>Basics of MS</w:t>
      </w:r>
      <w:bookmarkEnd w:id="17"/>
    </w:p>
    <w:p w14:paraId="5E80B532" w14:textId="4A10EBBE" w:rsidR="00403A11" w:rsidRDefault="00011B62" w:rsidP="00403A11">
      <w:r>
        <w:t>This</w:t>
      </w:r>
      <w:r w:rsidR="00906546">
        <w:t xml:space="preserve"> is a test body.</w:t>
      </w:r>
    </w:p>
    <w:p w14:paraId="0AB43867" w14:textId="6301283C" w:rsidR="00403A11" w:rsidRDefault="00C64937" w:rsidP="00403A11">
      <w:pPr>
        <w:pStyle w:val="Titre3"/>
      </w:pPr>
      <w:bookmarkStart w:id="18" w:name="_Toc496526497"/>
      <w:r w:rsidRPr="001F2190">
        <w:rPr>
          <w:rFonts w:cs="Times New Roman"/>
          <w:noProof/>
        </w:rPr>
        <w:t>Role of MRI in MS</w:t>
      </w:r>
      <w:bookmarkEnd w:id="18"/>
    </w:p>
    <w:p w14:paraId="1056B94A" w14:textId="77777777" w:rsidR="00403A11" w:rsidRDefault="00403A11" w:rsidP="00403A11"/>
    <w:p w14:paraId="6A0F0B92" w14:textId="0516C44A" w:rsidR="00403A11" w:rsidRDefault="00DD0B26" w:rsidP="00403A11">
      <w:pPr>
        <w:pStyle w:val="Titre2"/>
      </w:pPr>
      <w:bookmarkStart w:id="19" w:name="_Toc496526498"/>
      <w:r w:rsidRPr="001F2190">
        <w:rPr>
          <w:rFonts w:cs="Times New Roman"/>
          <w:noProof/>
        </w:rPr>
        <w:t>Quantitative MR Imaging</w:t>
      </w:r>
      <w:bookmarkEnd w:id="19"/>
    </w:p>
    <w:p w14:paraId="431C86A4" w14:textId="6A67E3A2" w:rsidR="00403A11" w:rsidRDefault="00DD0B26" w:rsidP="00403A11">
      <w:pPr>
        <w:pStyle w:val="Titre3"/>
      </w:pPr>
      <w:bookmarkStart w:id="20" w:name="_Toc496526499"/>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7777777" w:rsidR="00403A11" w:rsidRDefault="00403A11" w:rsidP="00403A11"/>
    <w:p w14:paraId="45A4596F" w14:textId="7FC3D5B9" w:rsidR="00403A11" w:rsidRDefault="00DD0B26" w:rsidP="00403A11">
      <w:pPr>
        <w:pStyle w:val="Titre3"/>
      </w:pPr>
      <w:bookmarkStart w:id="21" w:name="_Toc496526500"/>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17307450" w14:textId="77777777" w:rsidR="00403A11" w:rsidRDefault="00403A11" w:rsidP="00403A11"/>
    <w:p w14:paraId="27E7D5C4" w14:textId="245560F9" w:rsidR="00403A11" w:rsidRDefault="00403A11" w:rsidP="00403A11">
      <w:pPr>
        <w:pStyle w:val="Titre2"/>
      </w:pPr>
      <w:bookmarkStart w:id="22" w:name="_Toc496526501"/>
      <w:r>
        <w:t>Magnetization Transfer Imaging</w:t>
      </w:r>
      <w:bookmarkEnd w:id="22"/>
    </w:p>
    <w:p w14:paraId="79F4184E" w14:textId="7081644D" w:rsidR="00403A11" w:rsidRDefault="00403A11" w:rsidP="00403A11">
      <w:pPr>
        <w:pStyle w:val="Titre3"/>
      </w:pPr>
      <w:bookmarkStart w:id="23" w:name="_Toc496526502"/>
      <w:r>
        <w:t>Two-Pool Model of MT</w:t>
      </w:r>
      <w:bookmarkEnd w:id="23"/>
    </w:p>
    <w:p w14:paraId="43856BB2" w14:textId="77777777" w:rsidR="00403A11" w:rsidRDefault="00403A11" w:rsidP="00403A11"/>
    <w:p w14:paraId="2EF1D99B" w14:textId="5B86A62F" w:rsidR="00403A11" w:rsidRDefault="00DD0B26" w:rsidP="00403A11">
      <w:pPr>
        <w:pStyle w:val="Titre3"/>
      </w:pPr>
      <w:bookmarkStart w:id="24" w:name="_Toc496526503"/>
      <w:r w:rsidRPr="001F2190">
        <w:rPr>
          <w:rFonts w:cs="Times New Roman"/>
          <w:noProof/>
        </w:rPr>
        <w:t>MTR and MTsat</w:t>
      </w:r>
      <w:bookmarkEnd w:id="24"/>
    </w:p>
    <w:p w14:paraId="699B6E6D" w14:textId="77777777" w:rsidR="00403A11" w:rsidRDefault="00403A11" w:rsidP="00403A11"/>
    <w:p w14:paraId="0BDC12B8" w14:textId="5D86AB7A" w:rsidR="00403A11" w:rsidRDefault="00DD0B26" w:rsidP="00403A11">
      <w:pPr>
        <w:pStyle w:val="Titre3"/>
      </w:pPr>
      <w:bookmarkStart w:id="25" w:name="_Toc496526504"/>
      <w:r w:rsidRPr="001F2190">
        <w:rPr>
          <w:rFonts w:cs="Times New Roman"/>
          <w:noProof/>
        </w:rPr>
        <w:t>Quantitative Magnetization Transfer Imaging</w:t>
      </w:r>
      <w:bookmarkEnd w:id="25"/>
    </w:p>
    <w:p w14:paraId="5288D682" w14:textId="77777777" w:rsidR="00C511E0" w:rsidRDefault="00C511E0" w:rsidP="00C511E0"/>
    <w:p w14:paraId="669A1E14" w14:textId="011C0B9D" w:rsidR="00C511E0" w:rsidRDefault="00C511E0">
      <w:pPr>
        <w:spacing w:line="240" w:lineRule="auto"/>
      </w:pPr>
      <w:r>
        <w:lastRenderedPageBreak/>
        <w:br w:type="page"/>
      </w:r>
    </w:p>
    <w:p w14:paraId="2BF64880" w14:textId="1DAC623E" w:rsidR="00C511E0" w:rsidRPr="00B30120" w:rsidRDefault="00C511E0" w:rsidP="00C511E0">
      <w:pPr>
        <w:pStyle w:val="Titre1"/>
        <w:rPr>
          <w:b w:val="0"/>
          <w:i/>
          <w:sz w:val="36"/>
          <w:szCs w:val="36"/>
        </w:rPr>
      </w:pPr>
      <w:r>
        <w:lastRenderedPageBreak/>
        <w:br/>
      </w:r>
      <w:bookmarkStart w:id="26" w:name="_Toc496526505"/>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26"/>
    </w:p>
    <w:p w14:paraId="28620371" w14:textId="5E04AF03" w:rsidR="003F2C39" w:rsidRDefault="003F2C39" w:rsidP="003F2C39">
      <w:pPr>
        <w:pStyle w:val="Titre2"/>
      </w:pPr>
      <w:bookmarkStart w:id="27" w:name="_Toc496526506"/>
      <w:r>
        <w:t>Preface</w:t>
      </w:r>
      <w:bookmarkEnd w:id="27"/>
    </w:p>
    <w:p w14:paraId="03E64F33" w14:textId="44F0B87D" w:rsidR="00813BAC" w:rsidRPr="00975F77" w:rsidRDefault="009A3638" w:rsidP="00975F77">
      <w:r>
        <w:t>Foo</w:t>
      </w:r>
      <w:r>
        <w:br w:type="page"/>
      </w:r>
    </w:p>
    <w:p w14:paraId="357919C4" w14:textId="77777777" w:rsidR="00813BAC" w:rsidRDefault="00813BAC" w:rsidP="00813BAC">
      <w:pPr>
        <w:jc w:val="center"/>
        <w:rPr>
          <w:b/>
          <w:sz w:val="40"/>
          <w:szCs w:val="40"/>
        </w:rPr>
      </w:pPr>
    </w:p>
    <w:p w14:paraId="474DF47C" w14:textId="28BEF355" w:rsidR="009A3638" w:rsidRPr="00813BAC" w:rsidRDefault="00813BAC" w:rsidP="00813BAC">
      <w:pPr>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75F77">
      <w:pPr>
        <w:jc w:val="center"/>
      </w:pPr>
    </w:p>
    <w:p w14:paraId="24407E8F" w14:textId="77777777" w:rsidR="00813BAC" w:rsidRDefault="00813BAC" w:rsidP="00813BAC">
      <w:pPr>
        <w:jc w:val="center"/>
      </w:pPr>
    </w:p>
    <w:p w14:paraId="3851D5CC" w14:textId="41E25E17" w:rsidR="00813BAC" w:rsidRPr="00617323" w:rsidRDefault="00813BAC" w:rsidP="00813BAC">
      <w:pPr>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75F77">
      <w:pPr>
        <w:jc w:val="center"/>
      </w:pPr>
    </w:p>
    <w:p w14:paraId="216D6018" w14:textId="77777777" w:rsidR="00813BAC" w:rsidRPr="00617323" w:rsidRDefault="00813BAC" w:rsidP="00813BAC">
      <w:pPr>
        <w:jc w:val="center"/>
      </w:pPr>
    </w:p>
    <w:p w14:paraId="491C2397" w14:textId="77777777" w:rsidR="00813BAC" w:rsidRPr="00813BAC" w:rsidRDefault="00813BAC" w:rsidP="00813BAC">
      <w:pPr>
        <w:spacing w:after="0"/>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75F77">
      <w:pPr>
        <w:jc w:val="center"/>
      </w:pPr>
    </w:p>
    <w:p w14:paraId="7BCE7766" w14:textId="77777777" w:rsidR="00813BAC" w:rsidRDefault="00813BAC" w:rsidP="00813BAC">
      <w:pPr>
        <w:jc w:val="center"/>
      </w:pPr>
    </w:p>
    <w:p w14:paraId="3AC784DB" w14:textId="34AFCA87" w:rsidR="00813BAC" w:rsidRPr="00813BAC" w:rsidRDefault="00813BAC" w:rsidP="00813BAC">
      <w:pPr>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28" w:name="_Toc496526507"/>
      <w:r>
        <w:lastRenderedPageBreak/>
        <w:t>Abstract</w:t>
      </w:r>
      <w:bookmarkEnd w:id="28"/>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1F952016" w14:textId="18E55D93" w:rsidR="00457F76" w:rsidRDefault="00457F76" w:rsidP="00457F76">
      <w:pPr>
        <w:pStyle w:val="Titre2"/>
      </w:pPr>
      <w:bookmarkStart w:id="29" w:name="_Toc496526508"/>
      <w:r>
        <w:t>Introduction</w:t>
      </w:r>
      <w:bookmarkEnd w:id="29"/>
    </w:p>
    <w:p w14:paraId="36FCBCD7" w14:textId="295D80C8"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906546">
        <w:instrText xml:space="preserve"> ADDIN EN.CITE &lt;EndNote&gt;&lt;Cite&gt;&lt;Author&gt;Liu&lt;/Author&gt;&lt;Year&gt;2015&lt;/Year&gt;&lt;RecNum&gt;8198&lt;/RecNum&gt;&lt;DisplayText&gt;[1]&lt;/DisplayText&gt;&lt;record&gt;&lt;rec-number&gt;8198&lt;/rec-number&gt;&lt;foreign-keys&gt;&lt;key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906546">
        <w:rPr>
          <w:noProof/>
        </w:rPr>
        <w:t>[1]</w:t>
      </w:r>
      <w:r w:rsidR="00984090">
        <w:fldChar w:fldCharType="end"/>
      </w:r>
      <w:r w:rsidR="000E6BA4">
        <w:t>,</w:t>
      </w:r>
      <w:r>
        <w:t xml:space="preserve"> and is an essential step in the estimation of local SAR</w:t>
      </w:r>
      <w:r w:rsidR="00984090">
        <w:t xml:space="preserve"> </w:t>
      </w:r>
      <w:r w:rsidR="00984090">
        <w:fldChar w:fldCharType="begin"/>
      </w:r>
      <w:r w:rsidR="00906546">
        <w:instrText xml:space="preserve"> ADDIN EN.CITE &lt;EndNote&gt;&lt;Cite&gt;&lt;Author&gt;Katscher&lt;/Author&gt;&lt;Year&gt;2009&lt;/Year&gt;&lt;RecNum&gt;8201&lt;/RecNum&gt;&lt;DisplayText&gt;[2]&lt;/DisplayText&gt;&lt;record&gt;&lt;rec-number&gt;8201&lt;/rec-number&gt;&lt;foreign-keys&gt;&lt;key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906546">
        <w:rPr>
          <w:noProof/>
        </w:rPr>
        <w:t>[2]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 </w:instrText>
      </w:r>
      <w:r w:rsidR="00906546">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EN.CITE.DATA </w:instrText>
      </w:r>
      <w:r w:rsidR="00906546">
        <w:fldChar w:fldCharType="end"/>
      </w:r>
      <w:r w:rsidR="00984090">
        <w:fldChar w:fldCharType="separate"/>
      </w:r>
      <w:r w:rsidR="00906546">
        <w:rPr>
          <w:noProof/>
        </w:rPr>
        <w:t>[3]</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 </w:instrText>
      </w:r>
      <w:r w:rsidR="00906546">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EN.CITE.DATA </w:instrText>
      </w:r>
      <w:r w:rsidR="00906546">
        <w:fldChar w:fldCharType="end"/>
      </w:r>
      <w:r w:rsidR="00984090">
        <w:fldChar w:fldCharType="separate"/>
      </w:r>
      <w:r w:rsidR="00906546">
        <w:rPr>
          <w:noProof/>
        </w:rPr>
        <w:t>[4]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 </w:instrText>
      </w:r>
      <w:r w:rsidR="00906546">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EN.CITE.DATA </w:instrText>
      </w:r>
      <w:r w:rsidR="00906546">
        <w:fldChar w:fldCharType="end"/>
      </w:r>
      <w:r w:rsidR="00984090">
        <w:fldChar w:fldCharType="separate"/>
      </w:r>
      <w:r w:rsidR="00906546">
        <w:rPr>
          <w:noProof/>
        </w:rPr>
        <w:t>[5,6]</w:t>
      </w:r>
      <w:r w:rsidR="00984090">
        <w:fldChar w:fldCharType="end"/>
      </w:r>
      <w:r w:rsidR="00984090">
        <w:t xml:space="preserve"> and quantitative MT </w:t>
      </w:r>
      <w:r w:rsidR="00984090">
        <w:fldChar w:fldCharType="begin"/>
      </w:r>
      <w:r w:rsidR="00906546">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906546">
        <w:rPr>
          <w:noProof/>
        </w:rPr>
        <w:t>[7]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906546">
        <w:instrText xml:space="preserve"> ADDIN EN.CITE &lt;EndNote&gt;&lt;Cite&gt;&lt;Author&gt;Marques&lt;/Author&gt;&lt;Year&gt;2010&lt;/Year&gt;&lt;RecNum&gt;8247&lt;/RecNum&gt;&lt;DisplayText&gt;[8]&lt;/DisplayText&gt;&lt;record&gt;&lt;rec-number&gt;8247&lt;/rec-number&gt;&lt;foreign-keys&gt;&lt;key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906546">
        <w:rPr>
          <w:noProof/>
        </w:rPr>
        <w:t>[8]</w:t>
      </w:r>
      <w:r w:rsidR="00984090">
        <w:fldChar w:fldCharType="end"/>
      </w:r>
      <w:r w:rsidR="00984090">
        <w:t xml:space="preserve">, others—notably the variable flip angle (VFA) method </w:t>
      </w:r>
      <w:r w:rsidR="00984090">
        <w:fldChar w:fldCharType="begin"/>
      </w:r>
      <w:r w:rsidR="00906546">
        <w:instrText xml:space="preserve"> ADDIN EN.CITE &lt;EndNote&gt;&lt;Cite&gt;&lt;Author&gt;Gupta&lt;/Author&gt;&lt;Year&gt;1977&lt;/Year&gt;&lt;RecNum&gt;3568&lt;/RecNum&gt;&lt;DisplayText&gt;[9]&lt;/DisplayText&gt;&lt;record&gt;&lt;rec-number&gt;3568&lt;/rec-number&gt;&lt;foreign-keys&gt;&lt;key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906546">
        <w:rPr>
          <w:noProof/>
        </w:rPr>
        <w:t>[9]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906546">
        <w:instrText xml:space="preserve"> ADDIN EN.CITE &lt;EndNote&gt;&lt;Cite&gt;&lt;Author&gt;Sled&lt;/Author&gt;&lt;Year&gt;1998&lt;/Year&gt;&lt;RecNum&gt;8180&lt;/RecNum&gt;&lt;DisplayText&gt;[10]&lt;/DisplayText&gt;&lt;record&gt;&lt;rec-number&gt;8180&lt;/rec-number&gt;&lt;foreign-keys&gt;&lt;key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906546">
        <w:rPr>
          <w:noProof/>
        </w:rPr>
        <w:t>[10]</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A371A36" w:rsidR="00975F77" w:rsidRDefault="00975F77" w:rsidP="00975F77">
      <w:r>
        <w:lastRenderedPageBreak/>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of the double angle (DA)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073C7E">
        <w:instrText xml:space="preserve"> ADDIN EN.CITE &lt;EndNote&gt;&lt;Cite&gt;&lt;Author&gt;Insko&lt;/Author&gt;&lt;Year&gt;1993&lt;/Year&gt;&lt;RecNum&gt;8154&lt;/RecNum&gt;&lt;DisplayText&gt;[11]&lt;/DisplayText&gt;&lt;record&gt;&lt;rec-number&gt;8154&lt;/rec-number&gt;&lt;foreign-keys&gt;&lt;key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073C7E">
        <w:rPr>
          <w:noProof/>
        </w:rPr>
        <w:t>[11]</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073C7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073C7E">
        <w:rPr>
          <w:noProof/>
        </w:rPr>
        <w:t>[12]</w:t>
      </w:r>
      <w:r w:rsidR="00073C7E">
        <w:fldChar w:fldCharType="end"/>
      </w:r>
      <w:r>
        <w:t xml:space="preserve"> and</w:t>
      </w:r>
      <w:r w:rsidR="00073C7E">
        <w:t xml:space="preserve"> </w:t>
      </w:r>
      <w:r>
        <w:t>Blo</w:t>
      </w:r>
      <w:r w:rsidR="00073C7E">
        <w:t xml:space="preserve">ch-Siegert shift (BS) mapping </w:t>
      </w:r>
      <w:r w:rsidR="00073C7E">
        <w:fldChar w:fldCharType="begin"/>
      </w:r>
      <w:r w:rsidR="00073C7E">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073C7E">
        <w:rPr>
          <w:noProof/>
        </w:rPr>
        <w:t>[13]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6051839"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and the error increases 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 </w:instrText>
      </w:r>
      <w:r>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EN.CITE.DATA </w:instrText>
      </w:r>
      <w:r>
        <w:fldChar w:fldCharType="end"/>
      </w:r>
      <w:r>
        <w:fldChar w:fldCharType="separate"/>
      </w:r>
      <w:r>
        <w:rPr>
          <w:noProof/>
        </w:rPr>
        <w:t>[5,15]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 </w:instrTex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EN.CITE.DATA </w:instrText>
      </w:r>
      <w:r>
        <w:fldChar w:fldCharType="end"/>
      </w:r>
      <w:r>
        <w:fldChar w:fldCharType="separate"/>
      </w:r>
      <w:r>
        <w:rPr>
          <w:noProof/>
        </w:rPr>
        <w:t>[6,16]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using</w:t>
      </w:r>
      <w:r w:rsidR="0046695E">
        <w:t xml:space="preserve"> postprocessing image analysis algorithms </w:t>
      </w:r>
      <w:r w:rsidR="0046695E">
        <w:fldChar w:fldCharType="begin"/>
      </w:r>
      <w:r w:rsidR="0046695E">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46695E">
        <w:rPr>
          <w:noProof/>
        </w:rPr>
        <w:t>[18]</w:t>
      </w:r>
      <w:r w:rsidR="0046695E">
        <w:fldChar w:fldCharType="end"/>
      </w:r>
      <w:r w:rsidR="0046695E">
        <w:t>. However, a systemic bias in B</w:t>
      </w:r>
      <w:r w:rsidR="0046695E" w:rsidRPr="0046695E">
        <w:rPr>
          <w:vertAlign w:val="subscript"/>
        </w:rPr>
        <w:t>1</w:t>
      </w:r>
      <w:r w:rsidR="0046695E">
        <w:t xml:space="preserve"> values (of unknown </w:t>
      </w:r>
      <w:r w:rsidR="0046695E">
        <w:lastRenderedPageBreak/>
        <w:t>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159B34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 </w:instrTex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EN.CITE.DATA </w:instrText>
      </w:r>
      <w:r w:rsidR="00BC1F0E">
        <w:fldChar w:fldCharType="end"/>
      </w:r>
      <w:r w:rsidR="00BC1F0E">
        <w:fldChar w:fldCharType="separate"/>
      </w:r>
      <w:r w:rsidR="00BC1F0E">
        <w:rPr>
          <w:noProof/>
        </w:rPr>
        <w:t>[19-21]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C1F0E">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C1F0E">
        <w:rPr>
          <w:noProof/>
        </w:rPr>
        <w:t>[22]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0" w:name="_Toc496526509"/>
      <w:r>
        <w:t>Materials and Methods</w:t>
      </w:r>
      <w:bookmarkEnd w:id="30"/>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1" w:name="_Toc496526510"/>
      <w:r>
        <w:t>Measurements</w:t>
      </w:r>
      <w:bookmarkEnd w:id="31"/>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10111756"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 </w:instrTex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EN.CITE.DATA </w:instrText>
      </w:r>
      <w:r>
        <w:fldChar w:fldCharType="end"/>
      </w:r>
      <w:r>
        <w:fldChar w:fldCharType="separate"/>
      </w:r>
      <w:r>
        <w:rPr>
          <w:noProof/>
        </w:rPr>
        <w:t>[22,23]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w:t>
      </w:r>
      <w:r>
        <w:lastRenderedPageBreak/>
        <w:t>(CSF)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C80E78">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7EBA">
        <w:t xml:space="preserve">Figure </w:t>
      </w:r>
      <w:r w:rsidR="008B7EBA">
        <w:rPr>
          <w:noProof/>
        </w:rPr>
        <w:t>3</w:t>
      </w:r>
      <w:r w:rsidR="008B7EBA">
        <w:noBreakHyphen/>
      </w:r>
      <w:r w:rsidR="008B7EBA">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D36B49">
      <w:pPr>
        <w:jc w:val="center"/>
      </w:pPr>
      <w:r>
        <w:rPr>
          <w:noProof/>
          <w:lang w:val="fr-FR" w:eastAsia="fr-FR"/>
        </w:rPr>
        <w:lastRenderedPageBreak/>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CC3AAA3" w:rsidR="00D1763A" w:rsidRDefault="00D1763A" w:rsidP="00D1763A">
      <w:pPr>
        <w:pStyle w:val="Lgende"/>
      </w:pPr>
      <w:bookmarkStart w:id="32" w:name="_Ref488842665"/>
      <w:bookmarkStart w:id="33" w:name="_Toc496526553"/>
      <w:r>
        <w:t xml:space="preserve">Figure </w:t>
      </w:r>
      <w:fldSimple w:instr=" STYLEREF 1 \s ">
        <w:r w:rsidR="008B7EBA">
          <w:rPr>
            <w:noProof/>
          </w:rPr>
          <w:t>3</w:t>
        </w:r>
      </w:fldSimple>
      <w:r w:rsidR="00624382">
        <w:noBreakHyphen/>
      </w:r>
      <w:fldSimple w:instr=" SEQ Figure \* ARABIC \s 1 ">
        <w:r w:rsidR="008B7EBA">
          <w:rPr>
            <w:noProof/>
          </w:rPr>
          <w:t>1</w:t>
        </w:r>
      </w:fldSimple>
      <w:bookmarkEnd w:id="32"/>
      <w:r w:rsidR="00A41A9C">
        <w:t>.</w:t>
      </w:r>
      <w:r>
        <w:t xml:space="preserve">Tissue classification maps (black = 0%, gray = 100%) of a healthy subject calculated from INSECT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5mm3), for which the quantitative maps (B</w:t>
      </w:r>
      <w:r w:rsidRPr="00D1763A">
        <w:rPr>
          <w:vertAlign w:val="subscript"/>
        </w:rPr>
        <w:t>1</w:t>
      </w:r>
      <w:r>
        <w:t>, T</w:t>
      </w:r>
      <w:r w:rsidRPr="00D1763A">
        <w:rPr>
          <w:vertAlign w:val="subscript"/>
        </w:rPr>
        <w:t>1</w:t>
      </w:r>
      <w:r>
        <w:t>) were acquired.</w:t>
      </w:r>
      <w:bookmarkEnd w:id="33"/>
    </w:p>
    <w:p w14:paraId="29ABAFEF" w14:textId="61017045" w:rsidR="00D36B49" w:rsidRDefault="004455AB" w:rsidP="004455AB">
      <w:pPr>
        <w:pStyle w:val="Titre3"/>
      </w:pPr>
      <w:bookmarkStart w:id="34" w:name="_Toc496526511"/>
      <w:r>
        <w:t>B</w:t>
      </w:r>
      <w:r>
        <w:rPr>
          <w:vertAlign w:val="subscript"/>
        </w:rPr>
        <w:t>1</w:t>
      </w:r>
      <w:r>
        <w:t xml:space="preserve"> Mapping</w:t>
      </w:r>
      <w:bookmarkEnd w:id="34"/>
    </w:p>
    <w:p w14:paraId="6BA9AAEF" w14:textId="70E94B9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 </w:instrTex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EN.CITE.DATA </w:instrText>
      </w:r>
      <w:r w:rsidR="00CC2CCB">
        <w:fldChar w:fldCharType="end"/>
      </w:r>
      <w:r w:rsidR="00CC2CCB">
        <w:fldChar w:fldCharType="separate"/>
      </w:r>
      <w:r w:rsidR="00CC2CCB">
        <w:rPr>
          <w:noProof/>
        </w:rPr>
        <w:t>[13,25]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28708CDD"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Pr>
          <w:noProof/>
        </w:rPr>
        <w:t>[13]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AE3F2D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EN.CITE.DATA </w:instrText>
      </w:r>
      <w:r>
        <w:fldChar w:fldCharType="end"/>
      </w:r>
      <w:r>
        <w:fldChar w:fldCharType="separate"/>
      </w:r>
      <w:r>
        <w:rPr>
          <w:noProof/>
        </w:rPr>
        <w:t>[12,26]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9596576" w:rsidR="00E95430" w:rsidRDefault="00E95430" w:rsidP="00E95430">
      <w:r w:rsidRPr="00E95430">
        <w:rPr>
          <w:i/>
        </w:rPr>
        <w:lastRenderedPageBreak/>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 </w:instrTex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EN.CITE.DATA </w:instrText>
      </w:r>
      <w:r>
        <w:fldChar w:fldCharType="end"/>
      </w:r>
      <w:r>
        <w:fldChar w:fldCharType="separate"/>
      </w:r>
      <w:r>
        <w:rPr>
          <w:noProof/>
        </w:rPr>
        <w:t>[11,22]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27134D"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7BCCFE2"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8014D4">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8014D4">
        <w:rPr>
          <w:noProof/>
        </w:rPr>
        <w:t>[22]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03121E86"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 </w:instrTex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EN.CITE.DATA </w:instrText>
      </w:r>
      <w:r w:rsidR="00B061B8">
        <w:fldChar w:fldCharType="end"/>
      </w:r>
      <w:r w:rsidR="00B061B8">
        <w:fldChar w:fldCharType="separate"/>
      </w:r>
      <w:r w:rsidR="00B061B8">
        <w:rPr>
          <w:noProof/>
        </w:rPr>
        <w:t>[14]</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35" w:name="_Toc496526512"/>
      <w:r>
        <w:t>T</w:t>
      </w:r>
      <w:r>
        <w:rPr>
          <w:vertAlign w:val="subscript"/>
        </w:rPr>
        <w:t>1</w:t>
      </w:r>
      <w:r>
        <w:t xml:space="preserve"> Mapping</w:t>
      </w:r>
      <w:bookmarkEnd w:id="35"/>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36" w:name="_Toc496526513"/>
      <w:r>
        <w:t>Data Analysis</w:t>
      </w:r>
      <w:bookmarkEnd w:id="36"/>
    </w:p>
    <w:p w14:paraId="2C9D32F6" w14:textId="778467B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w:t>
      </w:r>
    </w:p>
    <w:p w14:paraId="1015A8E8" w14:textId="08879DAD" w:rsidR="00CE1DC0" w:rsidRDefault="00CE1DC0" w:rsidP="00CE1DC0">
      <w:r>
        <w:t>The B</w:t>
      </w:r>
      <w:r w:rsidRPr="00CE1DC0">
        <w:rPr>
          <w:vertAlign w:val="subscript"/>
        </w:rPr>
        <w:t>1</w:t>
      </w:r>
      <w:r>
        <w:t xml:space="preserve"> amplitude is expected to be a smooth slowly varying function, particularly in the brain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xml:space="preserve">.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w:t>
      </w:r>
      <w:r>
        <w:lastRenderedPageBreak/>
        <w:t>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495D9C8C"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 </w:instrTex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EN.CITE.DATA </w:instrText>
      </w:r>
      <w:r>
        <w:fldChar w:fldCharType="end"/>
      </w:r>
      <w:r>
        <w:fldChar w:fldCharType="separate"/>
      </w:r>
      <w:r>
        <w:rPr>
          <w:noProof/>
        </w:rPr>
        <w:t>[14,22]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37" w:name="_Toc496526514"/>
      <w:r>
        <w:t>Results</w:t>
      </w:r>
      <w:bookmarkEnd w:id="37"/>
    </w:p>
    <w:p w14:paraId="58ED0090" w14:textId="36077B27" w:rsidR="001A4C4F" w:rsidRDefault="00AB6662" w:rsidP="002712AF">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7EBA">
        <w:t xml:space="preserve">Figure </w:t>
      </w:r>
      <w:r w:rsidR="008B7EBA">
        <w:rPr>
          <w:noProof/>
        </w:rPr>
        <w:t>3</w:t>
      </w:r>
      <w:r w:rsidR="008B7EBA">
        <w:noBreakHyphen/>
      </w:r>
      <w:r w:rsidR="008B7EBA">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7EBA">
        <w:t xml:space="preserve">Figure </w:t>
      </w:r>
      <w:r w:rsidR="008B7EBA">
        <w:rPr>
          <w:noProof/>
        </w:rPr>
        <w:t>3</w:t>
      </w:r>
      <w:r w:rsidR="008B7EBA">
        <w:noBreakHyphen/>
      </w:r>
      <w:r w:rsidR="008B7EBA">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7EBA">
        <w:t xml:space="preserve">Figure </w:t>
      </w:r>
      <w:r w:rsidR="008B7EBA">
        <w:rPr>
          <w:noProof/>
        </w:rPr>
        <w:t>3</w:t>
      </w:r>
      <w:r w:rsidR="008B7EBA">
        <w:noBreakHyphen/>
      </w:r>
      <w:r w:rsidR="008B7EBA">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7EBA">
        <w:t xml:space="preserve">Table </w:t>
      </w:r>
      <w:r w:rsidR="008B7EBA">
        <w:rPr>
          <w:noProof/>
        </w:rPr>
        <w:t>3</w:t>
      </w:r>
      <w:r w:rsidR="008B7EBA">
        <w:noBreakHyphen/>
      </w:r>
      <w:r w:rsidR="008B7EBA">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7EBA">
        <w:t xml:space="preserve">Table </w:t>
      </w:r>
      <w:r w:rsidR="008B7EBA">
        <w:rPr>
          <w:noProof/>
        </w:rPr>
        <w:t>3</w:t>
      </w:r>
      <w:r w:rsidR="008B7EBA">
        <w:noBreakHyphen/>
      </w:r>
      <w:r w:rsidR="008B7EBA">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324CEB62" w14:textId="5C00BABD" w:rsidR="002712AF" w:rsidRDefault="003A6952" w:rsidP="003A6952">
      <w:pPr>
        <w:jc w:val="center"/>
      </w:pPr>
      <w:r>
        <w:rPr>
          <w:noProof/>
          <w:lang w:val="fr-FR" w:eastAsia="fr-FR"/>
        </w:rPr>
        <w:lastRenderedPageBreak/>
        <w:drawing>
          <wp:inline distT="0" distB="0" distL="0" distR="0" wp14:anchorId="2308C0E6" wp14:editId="4736FA97">
            <wp:extent cx="5401056" cy="2459736"/>
            <wp:effectExtent l="0" t="0" r="9525"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1056" cy="2459736"/>
                    </a:xfrm>
                    <a:prstGeom prst="rect">
                      <a:avLst/>
                    </a:prstGeom>
                  </pic:spPr>
                </pic:pic>
              </a:graphicData>
            </a:graphic>
          </wp:inline>
        </w:drawing>
      </w:r>
    </w:p>
    <w:p w14:paraId="23384102" w14:textId="0ED9CEB2" w:rsidR="003A6952" w:rsidRDefault="005B5523" w:rsidP="00F84AB4">
      <w:pPr>
        <w:pStyle w:val="Lgende"/>
      </w:pPr>
      <w:bookmarkStart w:id="38" w:name="_Ref488848528"/>
      <w:bookmarkStart w:id="39" w:name="_Toc496526554"/>
      <w:r>
        <w:t xml:space="preserve">Figure </w:t>
      </w:r>
      <w:fldSimple w:instr=" STYLEREF 1 \s ">
        <w:r w:rsidR="008B7EBA">
          <w:rPr>
            <w:noProof/>
          </w:rPr>
          <w:t>3</w:t>
        </w:r>
      </w:fldSimple>
      <w:r w:rsidR="00624382">
        <w:noBreakHyphen/>
      </w:r>
      <w:fldSimple w:instr=" SEQ Figure \* ARABIC \s 1 ">
        <w:r w:rsidR="008B7EBA">
          <w:rPr>
            <w:noProof/>
          </w:rPr>
          <w:t>2</w:t>
        </w:r>
      </w:fldSimple>
      <w:bookmarkEnd w:id="38"/>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39"/>
    </w:p>
    <w:p w14:paraId="4022AE83" w14:textId="72660506" w:rsidR="003A6952" w:rsidRDefault="00F84AB4" w:rsidP="00F84AB4">
      <w:pPr>
        <w:jc w:val="center"/>
      </w:pPr>
      <w:r>
        <w:rPr>
          <w:noProof/>
          <w:lang w:val="fr-FR" w:eastAsia="fr-FR"/>
        </w:rPr>
        <w:drawing>
          <wp:inline distT="0" distB="0" distL="0" distR="0" wp14:anchorId="4EDBA792" wp14:editId="5D66730F">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3127" cy="3958266"/>
                    </a:xfrm>
                    <a:prstGeom prst="rect">
                      <a:avLst/>
                    </a:prstGeom>
                  </pic:spPr>
                </pic:pic>
              </a:graphicData>
            </a:graphic>
          </wp:inline>
        </w:drawing>
      </w:r>
    </w:p>
    <w:p w14:paraId="3F2BF0D9" w14:textId="382EAD67" w:rsidR="00F84AB4" w:rsidRDefault="00F84AB4" w:rsidP="00F84AB4">
      <w:pPr>
        <w:pStyle w:val="Lgende"/>
      </w:pPr>
      <w:bookmarkStart w:id="40" w:name="_Ref488848572"/>
      <w:bookmarkStart w:id="41" w:name="_Toc496526555"/>
      <w:r>
        <w:t xml:space="preserve">Figure </w:t>
      </w:r>
      <w:fldSimple w:instr=" STYLEREF 1 \s ">
        <w:r w:rsidR="008B7EBA">
          <w:rPr>
            <w:noProof/>
          </w:rPr>
          <w:t>3</w:t>
        </w:r>
      </w:fldSimple>
      <w:r w:rsidR="00624382">
        <w:noBreakHyphen/>
      </w:r>
      <w:fldSimple w:instr=" SEQ Figure \* ARABIC \s 1 ">
        <w:r w:rsidR="008B7EBA">
          <w:rPr>
            <w:noProof/>
          </w:rPr>
          <w:t>3</w:t>
        </w:r>
      </w:fldSimple>
      <w:bookmarkEnd w:id="40"/>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1"/>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7EBA">
        <w:t xml:space="preserve">Figure </w:t>
      </w:r>
      <w:r w:rsidR="008B7EBA">
        <w:rPr>
          <w:noProof/>
        </w:rPr>
        <w:t>3</w:t>
      </w:r>
      <w:r w:rsidR="008B7EBA">
        <w:noBreakHyphen/>
      </w:r>
      <w:r w:rsidR="008B7EBA">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7EBA">
        <w:t xml:space="preserve">Figure </w:t>
      </w:r>
      <w:r w:rsidR="008B7EBA">
        <w:rPr>
          <w:noProof/>
        </w:rPr>
        <w:t>3</w:t>
      </w:r>
      <w:r w:rsidR="008B7EBA">
        <w:noBreakHyphen/>
      </w:r>
      <w:r w:rsidR="008B7EBA">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7EBA">
        <w:t xml:space="preserve">Figure </w:t>
      </w:r>
      <w:r w:rsidR="008B7EBA">
        <w:rPr>
          <w:noProof/>
        </w:rPr>
        <w:t>3</w:t>
      </w:r>
      <w:r w:rsidR="008B7EBA">
        <w:noBreakHyphen/>
      </w:r>
      <w:r w:rsidR="008B7EBA">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7EBA">
        <w:t xml:space="preserve">Figure </w:t>
      </w:r>
      <w:r w:rsidR="008B7EBA">
        <w:rPr>
          <w:noProof/>
        </w:rPr>
        <w:t>3</w:t>
      </w:r>
      <w:r w:rsidR="008B7EBA">
        <w:noBreakHyphen/>
      </w:r>
      <w:r w:rsidR="008B7EBA">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2" w:name="_Ref488850518"/>
      <w:bookmarkStart w:id="43" w:name="_Toc496526573"/>
      <w:r>
        <w:t xml:space="preserve">Table </w:t>
      </w:r>
      <w:fldSimple w:instr=" STYLEREF 1 \s ">
        <w:r w:rsidR="008B7EBA">
          <w:rPr>
            <w:noProof/>
          </w:rPr>
          <w:t>3</w:t>
        </w:r>
      </w:fldSimple>
      <w:r w:rsidR="0061791F">
        <w:noBreakHyphen/>
      </w:r>
      <w:fldSimple w:instr=" SEQ Table \* ARABIC \s 1 ">
        <w:r w:rsidR="008B7EBA">
          <w:rPr>
            <w:noProof/>
          </w:rPr>
          <w:t>1</w:t>
        </w:r>
      </w:fldSimple>
      <w:bookmarkEnd w:id="42"/>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3"/>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0CAD403F" w:rsidR="00BE1982" w:rsidRDefault="007B1111" w:rsidP="007B1111">
      <w:pPr>
        <w:spacing w:before="120"/>
      </w:pPr>
      <w:r>
        <w:t>Artifacts in the unfiltered B</w:t>
      </w:r>
      <w:r w:rsidRPr="00BE1982">
        <w:rPr>
          <w:vertAlign w:val="subscript"/>
        </w:rPr>
        <w:t>1</w:t>
      </w:r>
      <w:r>
        <w:t xml:space="preserve"> maps differ between methods due to their differing acquisition pulse sequences (</w:t>
      </w:r>
      <w:r w:rsidR="00BE1982">
        <w:fldChar w:fldCharType="begin"/>
      </w:r>
      <w:r w:rsidR="00BE1982">
        <w:instrText xml:space="preserve"> REF _Ref488848572 \h </w:instrText>
      </w:r>
      <w:r w:rsidR="00BE1982">
        <w:fldChar w:fldCharType="separate"/>
      </w:r>
      <w:r w:rsidR="008B7EBA">
        <w:t xml:space="preserve">Figure </w:t>
      </w:r>
      <w:r w:rsidR="008B7EBA">
        <w:rPr>
          <w:noProof/>
        </w:rPr>
        <w:t>3</w:t>
      </w:r>
      <w:r w:rsidR="008B7EBA">
        <w:noBreakHyphen/>
      </w:r>
      <w:r w:rsidR="008B7EBA">
        <w:rPr>
          <w:noProof/>
        </w:rPr>
        <w:t>3</w:t>
      </w:r>
      <w:r w:rsidR="00BE1982">
        <w:fldChar w:fldCharType="end"/>
      </w:r>
      <w:r w:rsidR="00BE1982">
        <w:t>b</w:t>
      </w:r>
      <w:r>
        <w:t>).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7EBA">
        <w:t xml:space="preserve">Figure </w:t>
      </w:r>
      <w:r w:rsidR="008B7EBA">
        <w:rPr>
          <w:noProof/>
        </w:rPr>
        <w:t>3</w:t>
      </w:r>
      <w:r w:rsidR="008B7EBA">
        <w:noBreakHyphen/>
      </w:r>
      <w:r w:rsidR="008B7EBA">
        <w:rPr>
          <w:noProof/>
        </w:rPr>
        <w:t>3</w:t>
      </w:r>
      <w:r w:rsidR="00BE1982">
        <w:rPr>
          <w:highlight w:val="yellow"/>
        </w:rPr>
        <w:fldChar w:fldCharType="end"/>
      </w:r>
      <w:r w:rsidR="00BE1982" w:rsidRPr="00BE1982">
        <w:t>b</w:t>
      </w:r>
      <w:r w:rsidRPr="00BE1982">
        <w:t>,</w:t>
      </w:r>
      <w:r w:rsidR="00007D11">
        <w:t xml:space="preserve"> </w:t>
      </w:r>
      <w:r w:rsidR="00007D11">
        <w:rPr>
          <w:highlight w:val="yellow"/>
        </w:rPr>
        <w:fldChar w:fldCharType="begin"/>
      </w:r>
      <w:r w:rsidR="00007D11">
        <w:instrText xml:space="preserve"> REF _Ref488852500 \h </w:instrText>
      </w:r>
      <w:r w:rsidR="00007D11">
        <w:rPr>
          <w:highlight w:val="yellow"/>
        </w:rPr>
      </w:r>
      <w:r w:rsidR="00007D11">
        <w:rPr>
          <w:highlight w:val="yellow"/>
        </w:rPr>
        <w:fldChar w:fldCharType="separate"/>
      </w:r>
      <w:r w:rsidR="008B7EBA">
        <w:t xml:space="preserve">Figure </w:t>
      </w:r>
      <w:r w:rsidR="008B7EBA">
        <w:rPr>
          <w:noProof/>
        </w:rPr>
        <w:t>3</w:t>
      </w:r>
      <w:r w:rsidR="008B7EBA">
        <w:noBreakHyphen/>
      </w:r>
      <w:r w:rsidR="008B7EBA">
        <w:rPr>
          <w:noProof/>
        </w:rPr>
        <w:t>5</w:t>
      </w:r>
      <w:r w:rsidR="00007D11">
        <w:rPr>
          <w:highlight w:val="yellow"/>
        </w:rPr>
        <w:fldChar w:fldCharType="end"/>
      </w:r>
      <w:r>
        <w:t>). An open-ended fringe line (pole) was present in the Bloch-Siegert phase maps (</w:t>
      </w:r>
      <w:r w:rsidR="00BE1982">
        <w:fldChar w:fldCharType="begin"/>
      </w:r>
      <w:r w:rsidR="00BE1982">
        <w:instrText xml:space="preserve"> REF _Ref488848572 \h </w:instrText>
      </w:r>
      <w:r w:rsidR="00BE1982">
        <w:fldChar w:fldCharType="separate"/>
      </w:r>
      <w:r w:rsidR="008B7EBA">
        <w:t xml:space="preserve">Figure </w:t>
      </w:r>
      <w:r w:rsidR="008B7EBA">
        <w:rPr>
          <w:noProof/>
        </w:rPr>
        <w:t>3</w:t>
      </w:r>
      <w:r w:rsidR="008B7EBA">
        <w:noBreakHyphen/>
      </w:r>
      <w:r w:rsidR="008B7EBA">
        <w:rPr>
          <w:noProof/>
        </w:rPr>
        <w:t>3</w:t>
      </w:r>
      <w:r w:rsidR="00BE1982">
        <w:fldChar w:fldCharType="end"/>
      </w:r>
      <w:r w:rsidR="00BE1982">
        <w:t>a</w:t>
      </w:r>
      <w:r>
        <w:t>), due to out-of-phase mul</w:t>
      </w:r>
      <w:r w:rsidR="0016138E">
        <w:t xml:space="preserve">tichannel image recombination </w:t>
      </w:r>
      <w:r w:rsidR="0016138E">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16138E">
        <w:instrText xml:space="preserve"> ADDIN EN.CITE </w:instrText>
      </w:r>
      <w:r w:rsidR="0016138E">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16138E">
        <w:instrText xml:space="preserve"> ADDIN EN.CITE.DATA </w:instrText>
      </w:r>
      <w:r w:rsidR="0016138E">
        <w:fldChar w:fldCharType="end"/>
      </w:r>
      <w:r w:rsidR="0016138E">
        <w:fldChar w:fldCharType="separate"/>
      </w:r>
      <w:r w:rsidR="0016138E">
        <w:rPr>
          <w:noProof/>
        </w:rPr>
        <w:t>[27]</w:t>
      </w:r>
      <w:r w:rsidR="0016138E">
        <w:fldChar w:fldCharType="end"/>
      </w:r>
      <w:r w:rsidR="0016138E">
        <w:t>,</w:t>
      </w:r>
      <w:r>
        <w:t xml:space="preserve"> and may have caused some inhomogeneity in the Bloch-Siegert B</w:t>
      </w:r>
      <w:r w:rsidRPr="00BE1982">
        <w:rPr>
          <w:vertAlign w:val="subscript"/>
        </w:rPr>
        <w:t>1</w:t>
      </w:r>
      <w:r>
        <w:t xml:space="preserve"> maps in </w:t>
      </w:r>
    </w:p>
    <w:p w14:paraId="431AA2CB" w14:textId="460FC038" w:rsidR="00BE1982" w:rsidRDefault="00BE1982" w:rsidP="00BE1982">
      <w:pPr>
        <w:pStyle w:val="Lgende"/>
        <w:spacing w:after="120"/>
      </w:pPr>
      <w:bookmarkStart w:id="44" w:name="_Ref488850531"/>
      <w:bookmarkStart w:id="45" w:name="_Toc496526574"/>
      <w:r>
        <w:lastRenderedPageBreak/>
        <w:t xml:space="preserve">Table </w:t>
      </w:r>
      <w:fldSimple w:instr=" STYLEREF 1 \s ">
        <w:r w:rsidR="008B7EBA">
          <w:rPr>
            <w:noProof/>
          </w:rPr>
          <w:t>3</w:t>
        </w:r>
      </w:fldSimple>
      <w:r w:rsidR="0061791F">
        <w:noBreakHyphen/>
      </w:r>
      <w:fldSimple w:instr=" SEQ Table \* ARABIC \s 1 ">
        <w:r w:rsidR="008B7EBA">
          <w:rPr>
            <w:noProof/>
          </w:rPr>
          <w:t>2</w:t>
        </w:r>
      </w:fldSimple>
      <w:bookmarkEnd w:id="44"/>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45"/>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D866915" w:rsidR="002C7AAE" w:rsidRDefault="00913E2F" w:rsidP="0016138E">
      <w:pPr>
        <w:spacing w:before="120"/>
      </w:pPr>
      <w:r>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7EBA">
        <w:t xml:space="preserve">Figure </w:t>
      </w:r>
      <w:r w:rsidR="008B7EBA">
        <w:rPr>
          <w:noProof/>
        </w:rPr>
        <w:t>3</w:t>
      </w:r>
      <w:r w:rsidR="008B7EBA">
        <w:noBreakHyphen/>
      </w:r>
      <w:r w:rsidR="008B7EBA">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7EBA">
        <w:t xml:space="preserve">Figure </w:t>
      </w:r>
      <w:r w:rsidR="008B7EBA">
        <w:rPr>
          <w:noProof/>
        </w:rPr>
        <w:t>3</w:t>
      </w:r>
      <w:r w:rsidR="008B7EBA">
        <w:noBreakHyphen/>
      </w:r>
      <w:r w:rsidR="008B7EBA">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7EBA">
        <w:t xml:space="preserve">Figure </w:t>
      </w:r>
      <w:r w:rsidR="008B7EBA">
        <w:rPr>
          <w:noProof/>
        </w:rPr>
        <w:t>3</w:t>
      </w:r>
      <w:r w:rsidR="008B7EBA">
        <w:noBreakHyphen/>
      </w:r>
      <w:r w:rsidR="008B7EBA">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7EBA">
        <w:t xml:space="preserve">Figure </w:t>
      </w:r>
      <w:r w:rsidR="008B7EBA">
        <w:rPr>
          <w:noProof/>
        </w:rPr>
        <w:t>3</w:t>
      </w:r>
      <w:r w:rsidR="008B7EBA">
        <w:noBreakHyphen/>
      </w:r>
      <w:r w:rsidR="008B7EBA">
        <w:rPr>
          <w:noProof/>
        </w:rPr>
        <w:t>3</w:t>
      </w:r>
      <w:r w:rsidR="002B7411">
        <w:rPr>
          <w:highlight w:val="yellow"/>
        </w:rPr>
        <w:fldChar w:fldCharType="end"/>
      </w:r>
      <w:r w:rsidR="002B7411">
        <w:t>a</w:t>
      </w:r>
      <w:r w:rsidR="00EC124F">
        <w:t>). However, by carefully adjusting the window/level (not shown), 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2C7AA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2C7AAE">
        <w:rPr>
          <w:noProof/>
        </w:rPr>
        <w:t>[12]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r w:rsidR="002C7AAE">
        <w:br w:type="page"/>
      </w:r>
    </w:p>
    <w:p w14:paraId="4C46EE70" w14:textId="75F13A2A" w:rsidR="007B1111" w:rsidRDefault="0016138E" w:rsidP="00B70F0B">
      <w:pPr>
        <w:spacing w:before="120"/>
        <w:jc w:val="center"/>
      </w:pPr>
      <w:r>
        <w:rPr>
          <w:noProof/>
          <w:lang w:val="fr-FR" w:eastAsia="fr-FR"/>
        </w:rPr>
        <w:lastRenderedPageBreak/>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46" w:name="_Ref488851949"/>
      <w:bookmarkStart w:id="47" w:name="_Toc496526556"/>
      <w:r>
        <w:t xml:space="preserve">Figure </w:t>
      </w:r>
      <w:fldSimple w:instr=" STYLEREF 1 \s ">
        <w:r w:rsidR="008B7EBA">
          <w:rPr>
            <w:noProof/>
          </w:rPr>
          <w:t>3</w:t>
        </w:r>
      </w:fldSimple>
      <w:r w:rsidR="00624382">
        <w:noBreakHyphen/>
      </w:r>
      <w:fldSimple w:instr=" SEQ Figure \* ARABIC \s 1 ">
        <w:r w:rsidR="008B7EBA">
          <w:rPr>
            <w:noProof/>
          </w:rPr>
          <w:t>4</w:t>
        </w:r>
      </w:fldSimple>
      <w:bookmarkEnd w:id="46"/>
      <w:r>
        <w:t>. Unfiltered (a) and Gaussian filtered (b) B</w:t>
      </w:r>
      <w:r w:rsidRPr="002C7AAE">
        <w:rPr>
          <w:vertAlign w:val="subscript"/>
        </w:rPr>
        <w:t>1</w:t>
      </w:r>
      <w:r>
        <w:t xml:space="preserve"> maps of a single subject. (c) Relative differences between unfiltered and filtered maps shown as percent difference maps.</w:t>
      </w:r>
      <w:bookmarkEnd w:id="47"/>
    </w:p>
    <w:p w14:paraId="274E49DA" w14:textId="36A11E23" w:rsidR="002C7AAE" w:rsidRDefault="002C7AAE" w:rsidP="002C7AAE">
      <w:pPr>
        <w:spacing w:before="120"/>
      </w:pPr>
      <w:r>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7EBA">
        <w:t xml:space="preserve">Figure </w:t>
      </w:r>
      <w:r w:rsidR="008B7EBA">
        <w:rPr>
          <w:noProof/>
        </w:rPr>
        <w:t>3</w:t>
      </w:r>
      <w:r w:rsidR="008B7EBA">
        <w:noBreakHyphen/>
      </w:r>
      <w:r w:rsidR="008B7EBA">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7EBA">
        <w:t xml:space="preserve">Figure </w:t>
      </w:r>
      <w:r w:rsidR="008B7EBA">
        <w:rPr>
          <w:noProof/>
        </w:rPr>
        <w:t>3</w:t>
      </w:r>
      <w:r w:rsidR="008B7EBA">
        <w:noBreakHyphen/>
      </w:r>
      <w:r w:rsidR="008B7EBA">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7EBA">
        <w:t xml:space="preserve">Table </w:t>
      </w:r>
      <w:r w:rsidR="008B7EBA">
        <w:rPr>
          <w:noProof/>
        </w:rPr>
        <w:t>3</w:t>
      </w:r>
      <w:r w:rsidR="008B7EBA">
        <w:noBreakHyphen/>
      </w:r>
      <w:r w:rsidR="008B7EBA">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lastRenderedPageBreak/>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48" w:name="_Ref488852500"/>
      <w:bookmarkStart w:id="49" w:name="_Toc496526557"/>
      <w:r>
        <w:t xml:space="preserve">Figure </w:t>
      </w:r>
      <w:fldSimple w:instr=" STYLEREF 1 \s ">
        <w:r w:rsidR="008B7EBA">
          <w:rPr>
            <w:noProof/>
          </w:rPr>
          <w:t>3</w:t>
        </w:r>
      </w:fldSimple>
      <w:r w:rsidR="00624382">
        <w:noBreakHyphen/>
      </w:r>
      <w:fldSimple w:instr=" SEQ Figure \* ARABIC \s 1 ">
        <w:r w:rsidR="008B7EBA">
          <w:rPr>
            <w:noProof/>
          </w:rPr>
          <w:t>5</w:t>
        </w:r>
      </w:fldSimple>
      <w:bookmarkEnd w:id="48"/>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49"/>
    </w:p>
    <w:p w14:paraId="748B81FA" w14:textId="190420F9"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7EBA">
        <w:t xml:space="preserve">Figure </w:t>
      </w:r>
      <w:r w:rsidR="008B7EBA">
        <w:rPr>
          <w:noProof/>
        </w:rPr>
        <w:t>3</w:t>
      </w:r>
      <w:r w:rsidR="008B7EBA">
        <w:noBreakHyphen/>
      </w:r>
      <w:r w:rsidR="008B7EBA">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7EBA">
        <w:t xml:space="preserve">Figure </w:t>
      </w:r>
      <w:r w:rsidR="008B7EBA">
        <w:rPr>
          <w:noProof/>
        </w:rPr>
        <w:t>3</w:t>
      </w:r>
      <w:r w:rsidR="008B7EBA">
        <w:noBreakHyphen/>
      </w:r>
      <w:r w:rsidR="008B7EBA">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007D11">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007D11">
        <w:rPr>
          <w:noProof/>
        </w:rPr>
        <w:t>[12]</w:t>
      </w:r>
      <w:r w:rsidR="00007D11">
        <w:fldChar w:fldCharType="end"/>
      </w:r>
      <w:r w:rsidR="00007D11">
        <w:t>.</w:t>
      </w:r>
    </w:p>
    <w:p w14:paraId="190BC435" w14:textId="16FCFA9A" w:rsidR="00007D11" w:rsidRDefault="00007D11" w:rsidP="00007D11">
      <w:pPr>
        <w:pStyle w:val="Titre2"/>
      </w:pPr>
      <w:bookmarkStart w:id="50" w:name="_Toc496526515"/>
      <w:r>
        <w:t>Discussion</w:t>
      </w:r>
      <w:bookmarkEnd w:id="50"/>
    </w:p>
    <w:p w14:paraId="7372D25C" w14:textId="2741A6D5"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w:t>
      </w:r>
      <w:r>
        <w:lastRenderedPageBreak/>
        <w:t>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xml:space="preserve">, double angle imaging using other fast k-space acquisition strategies could also be considered (eg, double angle using a fast spin-echo readout </w:t>
      </w:r>
      <w:r>
        <w:fldChar w:fldCharType="begin"/>
      </w:r>
      <w:r>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Pr>
          <w:noProof/>
        </w:rPr>
        <w:t>[22]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2B2F1B01"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CB0F33">
        <w:instrText xml:space="preserve"> ADDIN EN.CITE &lt;EndNote&gt;&lt;Cite&gt;&lt;Author&gt;Lutti&lt;/Author&gt;&lt;Year&gt;2010&lt;/Year&gt;&lt;RecNum&gt;8156&lt;/RecNum&gt;&lt;DisplayText&gt;[25]&lt;/DisplayText&gt;&lt;record&gt;&lt;rec-number&gt;8156&lt;/rec-number&gt;&lt;foreign-keys&gt;&lt;key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B0F33">
        <w:rPr>
          <w:noProof/>
        </w:rPr>
        <w:t>[25]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 </w:instrTex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EN.CITE.DATA </w:instrText>
      </w:r>
      <w:r w:rsidR="0016138E">
        <w:fldChar w:fldCharType="end"/>
      </w:r>
      <w:r w:rsidR="0016138E">
        <w:fldChar w:fldCharType="separate"/>
      </w:r>
      <w:r w:rsidR="0016138E">
        <w:rPr>
          <w:noProof/>
        </w:rPr>
        <w:t>[28,29]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714224F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instrText xml:space="preserve"> ADDIN EN.CITE &lt;EndNote&gt;&lt;Cite&gt;&lt;Author&gt;Lutti&lt;/Author&gt;&lt;Year&gt;2014&lt;/Year&gt;&lt;RecNum&gt;8210&lt;/RecNum&gt;&lt;DisplayText&gt;[31]&lt;/DisplayText&gt;&lt;record&gt;&lt;rec-number&gt;8210&lt;/rec-number&gt;&lt;foreign-keys&gt;&lt;key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Pr>
          <w:noProof/>
        </w:rPr>
        <w:t>[31]</w:t>
      </w:r>
      <w:r>
        <w:fldChar w:fldCharType="end"/>
      </w:r>
      <w:r>
        <w:t>. A modified DA B</w:t>
      </w:r>
      <w:r w:rsidRPr="0016138E">
        <w:rPr>
          <w:vertAlign w:val="subscript"/>
        </w:rPr>
        <w:t>1</w:t>
      </w:r>
      <w:r>
        <w:t xml:space="preserve"> method has also been proposed to map low flip angles accurately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which could possibly be adapted to use fast k-space readout acquisition pulse sequences, such as EPI or fast spin-echo.</w:t>
      </w:r>
    </w:p>
    <w:p w14:paraId="11900759" w14:textId="3461339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516635">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516635">
        <w:rPr>
          <w:noProof/>
        </w:rPr>
        <w:t>[13]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516635">
        <w:instrText xml:space="preserve"> ADDIN EN.CITE &lt;EndNote&gt;&lt;Cite&gt;&lt;Author&gt;Parker&lt;/Author&gt;&lt;Year&gt;2001&lt;/Year&gt;&lt;RecNum&gt;8221&lt;/RecNum&gt;&lt;DisplayText&gt;[33]&lt;/DisplayText&gt;&lt;record&gt;&lt;rec-number&gt;8221&lt;/rec-number&gt;&lt;foreign-keys&gt;&lt;key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516635">
        <w:rPr>
          <w:noProof/>
        </w:rPr>
        <w:t>[33]</w:t>
      </w:r>
      <w:r w:rsidR="00516635">
        <w:fldChar w:fldCharType="end"/>
      </w:r>
      <w:r>
        <w:t xml:space="preserve">; however, they add additional complexity in postprocessing and require RF pulse waveform information, which may not always be accessible from the scanner. Single-slice DA imaging can mitigate slice profile inaccuracies by using </w:t>
      </w:r>
      <w:r w:rsidR="00516635">
        <w:t xml:space="preserve">nonselective excitation pulses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516635">
        <w:instrText xml:space="preserve"> ADDIN EN.CITE &lt;EndNote&gt;&lt;Cite&gt;&lt;Author&gt;Mitsouras&lt;/Author&gt;&lt;Year&gt;2006&lt;/Year&gt;&lt;RecNum&gt;8223&lt;/RecNum&gt;&lt;DisplayText&gt;[34]&lt;/DisplayText&gt;&lt;record&gt;&lt;rec-number&gt;8223&lt;/rec-number&gt;&lt;foreign-keys&gt;&lt;key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516635">
        <w:rPr>
          <w:noProof/>
        </w:rPr>
        <w:t>[34]</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934F052" w:rsidR="00516635" w:rsidRDefault="00516635" w:rsidP="00076304">
      <w:r>
        <w:lastRenderedPageBreak/>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as the B</w:t>
      </w:r>
      <w:r w:rsidRPr="00516635">
        <w:rPr>
          <w:vertAlign w:val="subscript"/>
        </w:rPr>
        <w:t>1</w:t>
      </w:r>
      <w:r>
        <w:t xml:space="preserve"> variation in the brain is expected to be smooth and spatially slowly varying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to 10 mm </w:t>
      </w:r>
      <w:r>
        <w:fldChar w:fldCharType="begin"/>
      </w:r>
      <w:r>
        <w:instrText xml:space="preserve"> ADDIN EN.CITE &lt;EndNote&gt;&lt;Cite&gt;&lt;Author&gt;Helms&lt;/Author&gt;&lt;Year&gt;2008&lt;/Year&gt;&lt;RecNum&gt;8177&lt;/RecNum&gt;&lt;DisplayText&gt;[35]&lt;/DisplayText&gt;&lt;record&gt;&lt;rec-number&gt;8177&lt;/rec-number&gt;&lt;foreign-keys&gt;&lt;key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Pr>
          <w:noProof/>
        </w:rPr>
        <w:t>[35]</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076304">
        <w:instrText xml:space="preserve"> ADDIN EN.CITE &lt;EndNote&gt;&lt;Cite&gt;&lt;Author&gt;Kellner&lt;/Author&gt;&lt;Year&gt;2016&lt;/Year&gt;&lt;RecNum&gt;8240&lt;/RecNum&gt;&lt;DisplayText&gt;[36]&lt;/DisplayText&gt;&lt;record&gt;&lt;rec-number&gt;8240&lt;/rec-number&gt;&lt;foreign-keys&gt;&lt;key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076304">
        <w:rPr>
          <w:noProof/>
        </w:rPr>
        <w:t>[36]</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72D77CF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instrText xml:space="preserve"> ADDIN EN.CITE &lt;EndNote&gt;&lt;Cite&gt;&lt;Author&gt;Nehrke&lt;/Author&gt;&lt;Year&gt;2010&lt;/Year&gt;&lt;RecNum&gt;8243&lt;/RecNum&gt;&lt;DisplayText&gt;[37]&lt;/DisplayText&gt;&lt;record&gt;&lt;rec-number&gt;8243&lt;/rec-number&gt;&lt;foreign-keys&gt;&lt;key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Pr>
          <w:noProof/>
        </w:rPr>
        <w:t>[37]</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instrText xml:space="preserve"> ADDIN EN.CITE &lt;EndNote&gt;&lt;Cite&gt;&lt;Author&gt;Pohmann&lt;/Author&gt;&lt;Year&gt;2013&lt;/Year&gt;&lt;RecNum&gt;8175&lt;/RecNum&gt;&lt;DisplayText&gt;[38]&lt;/DisplayText&gt;&lt;record&gt;&lt;rec-number&gt;8175&lt;/rec-number&gt;&lt;foreign-keys&gt;&lt;key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Pr>
          <w:noProof/>
        </w:rPr>
        <w:t>[38]</w:t>
      </w:r>
      <w:r>
        <w:fldChar w:fldCharType="end"/>
      </w:r>
      <w:r>
        <w:t xml:space="preserve">. However, Bloch-Siegert at 7T requires additional acceleration techniques like EPI due to its high SAR RF pulses </w:t>
      </w:r>
      <w:r>
        <w:fldChar w:fldCharType="begin"/>
      </w:r>
      <w:r>
        <w:instrText xml:space="preserve"> ADDIN EN.CITE &lt;EndNote&gt;&lt;Cite&gt;&lt;Author&gt;Saranathan&lt;/Author&gt;&lt;Year&gt;2013&lt;/Year&gt;&lt;RecNum&gt;8166&lt;/RecNum&gt;&lt;DisplayText&gt;[39]&lt;/DisplayText&gt;&lt;record&gt;&lt;rec-number&gt;8166&lt;/rec-number&gt;&lt;foreign-keys&gt;&lt;key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Pr>
          <w:noProof/>
        </w:rPr>
        <w:t>[39]</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Pr>
          <w:noProof/>
        </w:rPr>
        <w:t>[40]</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instrText xml:space="preserve"> ADDIN EN.CITE &lt;EndNote&gt;&lt;Cite&gt;&lt;Author&gt;Lutti&lt;/Author&gt;&lt;Year&gt;2014&lt;/Year&gt;&lt;RecNum&gt;8245&lt;/RecNum&gt;&lt;DisplayText&gt;[41]&lt;/DisplayText&gt;&lt;record&gt;&lt;rec-number&gt;8245&lt;/rec-number&gt;&lt;foreign-keys&gt;&lt;key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Pr>
          <w:noProof/>
        </w:rPr>
        <w:t>[41]</w:t>
      </w:r>
      <w:r>
        <w:fldChar w:fldCharType="end"/>
      </w:r>
      <w:r>
        <w:t>, such as AFI, BS, or other advanced B</w:t>
      </w:r>
      <w:r w:rsidRPr="00076304">
        <w:rPr>
          <w:vertAlign w:val="subscript"/>
        </w:rPr>
        <w:t>1</w:t>
      </w:r>
      <w:r>
        <w:t xml:space="preserve"> mapping techniques.</w:t>
      </w:r>
    </w:p>
    <w:p w14:paraId="7B8919D7" w14:textId="74EA88F3" w:rsidR="00076304" w:rsidRDefault="00076304" w:rsidP="00076304">
      <w:r>
        <w:lastRenderedPageBreak/>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 </w:instrTex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EN.CITE.DATA </w:instrText>
      </w:r>
      <w:r>
        <w:fldChar w:fldCharType="end"/>
      </w:r>
      <w:r>
        <w:fldChar w:fldCharType="separate"/>
      </w:r>
      <w:r>
        <w:rPr>
          <w:noProof/>
        </w:rPr>
        <w:t>[13,25]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1" w:name="_Toc496526516"/>
      <w:r>
        <w:t>Acknowledgments</w:t>
      </w:r>
      <w:bookmarkEnd w:id="51"/>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6A945709" w:rsidR="003F2C39" w:rsidRPr="00B30120" w:rsidRDefault="003F2C39" w:rsidP="003F2C39">
      <w:pPr>
        <w:pStyle w:val="Titre1"/>
        <w:rPr>
          <w:b w:val="0"/>
          <w:i/>
          <w:sz w:val="40"/>
          <w:szCs w:val="40"/>
        </w:rPr>
      </w:pPr>
      <w:r w:rsidRPr="00C80E78">
        <w:lastRenderedPageBreak/>
        <w:br/>
      </w:r>
      <w:bookmarkStart w:id="52" w:name="_Toc496526517"/>
      <w:r w:rsidRPr="00B30120">
        <w:rPr>
          <w:b w:val="0"/>
          <w:i/>
          <w:sz w:val="40"/>
          <w:szCs w:val="40"/>
        </w:rPr>
        <w:t>B</w:t>
      </w:r>
      <w:r w:rsidRPr="00B30120">
        <w:rPr>
          <w:b w:val="0"/>
          <w:i/>
          <w:sz w:val="40"/>
          <w:szCs w:val="40"/>
          <w:vertAlign w:val="subscript"/>
        </w:rPr>
        <w:t>1</w:t>
      </w:r>
      <w:r w:rsidRPr="00B30120">
        <w:rPr>
          <w:b w:val="0"/>
          <w:i/>
          <w:sz w:val="40"/>
          <w:szCs w:val="40"/>
        </w:rPr>
        <w:t>-Sensitivity Analysis of Quantiative</w:t>
      </w:r>
      <w:r w:rsidRPr="00B30120">
        <w:rPr>
          <w:b w:val="0"/>
          <w:i/>
          <w:sz w:val="40"/>
          <w:szCs w:val="40"/>
        </w:rPr>
        <w:br/>
        <w:t>Magnetization Transfer Imaging</w:t>
      </w:r>
      <w:bookmarkEnd w:id="52"/>
    </w:p>
    <w:p w14:paraId="57DBF093" w14:textId="49698C0E" w:rsidR="003F2C39" w:rsidRDefault="003F2C39" w:rsidP="003F2C39">
      <w:pPr>
        <w:pStyle w:val="Titre2"/>
      </w:pPr>
      <w:bookmarkStart w:id="53" w:name="_Toc496526518"/>
      <w:r>
        <w:t>Preface</w:t>
      </w:r>
      <w:bookmarkEnd w:id="53"/>
    </w:p>
    <w:p w14:paraId="2BA91E5B" w14:textId="587A2D4F" w:rsidR="00913E2F" w:rsidRDefault="00913E2F">
      <w:pPr>
        <w:spacing w:after="0" w:line="240" w:lineRule="auto"/>
        <w:jc w:val="left"/>
      </w:pPr>
      <w:r>
        <w:br w:type="page"/>
      </w:r>
    </w:p>
    <w:p w14:paraId="0AE4239D" w14:textId="77777777" w:rsidR="00913E2F" w:rsidRDefault="00913E2F" w:rsidP="00913E2F">
      <w:pPr>
        <w:jc w:val="center"/>
        <w:rPr>
          <w:b/>
          <w:sz w:val="40"/>
          <w:szCs w:val="40"/>
        </w:rPr>
      </w:pPr>
    </w:p>
    <w:p w14:paraId="6D36E3B9" w14:textId="7F4B41BF" w:rsidR="00913E2F" w:rsidRPr="00913E2F" w:rsidRDefault="00913E2F" w:rsidP="00913E2F">
      <w:pPr>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913E2F">
      <w:pPr>
        <w:jc w:val="center"/>
      </w:pPr>
    </w:p>
    <w:p w14:paraId="2366C800" w14:textId="77777777" w:rsidR="00913E2F" w:rsidRDefault="00913E2F" w:rsidP="00913E2F">
      <w:pPr>
        <w:jc w:val="center"/>
      </w:pPr>
    </w:p>
    <w:p w14:paraId="391365AB" w14:textId="1262BA69" w:rsidR="00913E2F" w:rsidRPr="00913E2F" w:rsidRDefault="00913E2F" w:rsidP="00913E2F">
      <w:pPr>
        <w:jc w:val="center"/>
        <w:rPr>
          <w:i/>
          <w:sz w:val="32"/>
          <w:szCs w:val="32"/>
          <w:lang w:val="fr-FR"/>
        </w:rPr>
      </w:pPr>
      <w:r w:rsidRPr="00913E2F">
        <w:rPr>
          <w:i/>
          <w:sz w:val="32"/>
          <w:szCs w:val="32"/>
          <w:lang w:val="fr-FR"/>
        </w:rPr>
        <w:t>Mathieu Boudreau, Nikola Stikov, G. Bruce Pike</w:t>
      </w:r>
    </w:p>
    <w:p w14:paraId="38301768" w14:textId="77777777" w:rsidR="00913E2F" w:rsidRPr="00913E2F" w:rsidRDefault="00913E2F" w:rsidP="00913E2F">
      <w:pPr>
        <w:jc w:val="center"/>
        <w:rPr>
          <w:lang w:val="fr-FR"/>
        </w:rPr>
      </w:pPr>
    </w:p>
    <w:p w14:paraId="27FEB2CB" w14:textId="77777777" w:rsidR="00913E2F" w:rsidRPr="00913E2F" w:rsidRDefault="00913E2F" w:rsidP="00913E2F">
      <w:pPr>
        <w:jc w:val="center"/>
        <w:rPr>
          <w:lang w:val="fr-FR"/>
        </w:rPr>
      </w:pPr>
    </w:p>
    <w:p w14:paraId="711DF08E" w14:textId="77777777" w:rsidR="00913E2F" w:rsidRPr="00813BAC" w:rsidRDefault="00913E2F" w:rsidP="00913E2F">
      <w:pPr>
        <w:spacing w:after="0"/>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913E2F">
      <w:pPr>
        <w:jc w:val="center"/>
      </w:pPr>
    </w:p>
    <w:p w14:paraId="08B4C84E" w14:textId="77777777" w:rsidR="00913E2F" w:rsidRDefault="00913E2F" w:rsidP="00913E2F">
      <w:pPr>
        <w:jc w:val="center"/>
      </w:pPr>
    </w:p>
    <w:p w14:paraId="1A750C0A" w14:textId="25EE9A09" w:rsidR="00913E2F" w:rsidRPr="00813BAC" w:rsidRDefault="00913E2F" w:rsidP="00913E2F">
      <w:pPr>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4" w:name="_Toc496526519"/>
      <w:r>
        <w:lastRenderedPageBreak/>
        <w:t>Abstract</w:t>
      </w:r>
      <w:bookmarkEnd w:id="54"/>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55" w:name="_Toc496526520"/>
      <w:r>
        <w:t>Introduction</w:t>
      </w:r>
      <w:bookmarkEnd w:id="55"/>
    </w:p>
    <w:p w14:paraId="52DFC12A" w14:textId="32FA3382" w:rsidR="005F222A" w:rsidRDefault="005F222A" w:rsidP="00632024">
      <w:r>
        <w:t xml:space="preserve">Quantitative magnetization transfer (qMT) imaging is a powerful MRI technique used to investigate macromolecular content not typically detectable with conventional MRI. MR 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 </w:instrTex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EN.CITE.DATA </w:instrText>
      </w:r>
      <w:r>
        <w:fldChar w:fldCharType="end"/>
      </w:r>
      <w:r>
        <w:fldChar w:fldCharType="separate"/>
      </w:r>
      <w:r>
        <w:rPr>
          <w:noProof/>
        </w:rPr>
        <w:t>[42,43]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 </w:instrTex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EN.CITE.DATA </w:instrText>
      </w:r>
      <w:r w:rsidR="008F7C8A">
        <w:fldChar w:fldCharType="end"/>
      </w:r>
      <w:r w:rsidR="008F7C8A">
        <w:fldChar w:fldCharType="separate"/>
      </w:r>
      <w:r w:rsidR="008F7C8A">
        <w:rPr>
          <w:noProof/>
        </w:rPr>
        <w:t>[3,44]</w:t>
      </w:r>
      <w:r w:rsidR="008F7C8A">
        <w:fldChar w:fldCharType="end"/>
      </w:r>
      <w:r w:rsidR="00632024">
        <w:t>. In particular, the pool-size ratio has been used to study multiple sclerosis lesions</w:t>
      </w:r>
      <w:r w:rsidR="008F7C8A">
        <w:t xml:space="preserve"> </w:t>
      </w:r>
      <w:r w:rsidR="008F7C8A">
        <w:lastRenderedPageBreak/>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 </w:instrText>
      </w:r>
      <w:r w:rsidR="008F7C8A">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EN.CITE.DATA </w:instrText>
      </w:r>
      <w:r w:rsidR="008F7C8A">
        <w:fldChar w:fldCharType="end"/>
      </w:r>
      <w:r w:rsidR="008F7C8A">
        <w:fldChar w:fldCharType="separate"/>
      </w:r>
      <w:r w:rsidR="008F7C8A">
        <w:rPr>
          <w:noProof/>
        </w:rPr>
        <w:t>[45-47]</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 </w:instrTex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EN.CITE.DATA </w:instrText>
      </w:r>
      <w:r w:rsidR="008F7C8A">
        <w:fldChar w:fldCharType="end"/>
      </w:r>
      <w:r w:rsidR="008F7C8A">
        <w:fldChar w:fldCharType="separate"/>
      </w:r>
      <w:r w:rsidR="008F7C8A">
        <w:rPr>
          <w:noProof/>
        </w:rPr>
        <w:t>[48-52]</w:t>
      </w:r>
      <w:r w:rsidR="008F7C8A">
        <w:fldChar w:fldCharType="end"/>
      </w:r>
      <w:r w:rsidR="00632024">
        <w:t>.</w:t>
      </w:r>
    </w:p>
    <w:p w14:paraId="7F82BE5B" w14:textId="5826D3A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143C5B">
        <w:instrText xml:space="preserve"> ADDIN EN.CITE &lt;EndNote&gt;&lt;Cite&gt;&lt;Author&gt;Pike&lt;/Author&gt;&lt;Year&gt;1996&lt;/Year&gt;&lt;RecNum&gt;8238&lt;/RecNum&gt;&lt;DisplayText&gt;[53]&lt;/DisplayText&gt;&lt;record&gt;&lt;rec-number&gt;8238&lt;/rec-number&gt;&lt;foreign-keys&gt;&lt;key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143C5B">
        <w:rPr>
          <w:noProof/>
        </w:rPr>
        <w:t>[53]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 </w:instrTex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EN.CITE.DATA </w:instrText>
      </w:r>
      <w:r w:rsidR="00143C5B">
        <w:fldChar w:fldCharType="end"/>
      </w:r>
      <w:r w:rsidR="00143C5B">
        <w:fldChar w:fldCharType="separate"/>
      </w:r>
      <w:r w:rsidR="00143C5B">
        <w:rPr>
          <w:noProof/>
        </w:rPr>
        <w:t>[54]</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143C5B">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143C5B">
        <w:rPr>
          <w:noProof/>
        </w:rPr>
        <w:t>[43]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4ABC34C" w:rsidR="00143C5B" w:rsidRDefault="00143C5B" w:rsidP="00A57981">
      <w:r>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 </w:instrTex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EN.CITE.DATA </w:instrText>
      </w:r>
      <w:r>
        <w:fldChar w:fldCharType="end"/>
      </w:r>
      <w:r>
        <w:fldChar w:fldCharType="separate"/>
      </w:r>
      <w:r>
        <w:rPr>
          <w:noProof/>
        </w:rPr>
        <w:t>[55,56]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 </w:instrTex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EN.CITE.DATA </w:instrText>
      </w:r>
      <w:r>
        <w:fldChar w:fldCharType="end"/>
      </w:r>
      <w:r>
        <w:fldChar w:fldCharType="separate"/>
      </w:r>
      <w:r>
        <w:rPr>
          <w:noProof/>
        </w:rPr>
        <w:t>[12,13,26]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EN.CITE.DATA </w:instrText>
      </w:r>
      <w:r>
        <w:fldChar w:fldCharType="end"/>
      </w:r>
      <w:r>
        <w:fldChar w:fldCharType="separate"/>
      </w:r>
      <w:r>
        <w:rPr>
          <w:noProof/>
        </w:rPr>
        <w:t>[14,57]</w:t>
      </w:r>
      <w:r>
        <w:fldChar w:fldCharType="end"/>
      </w:r>
      <w:r>
        <w:t xml:space="preserve"> to B1-sensitive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7EBA">
        <w:t xml:space="preserve">Figure </w:t>
      </w:r>
      <w:r w:rsidR="008B7EBA">
        <w:rPr>
          <w:noProof/>
        </w:rPr>
        <w:t>4</w:t>
      </w:r>
      <w:r w:rsidR="008B7EBA">
        <w:noBreakHyphen/>
      </w:r>
      <w:r w:rsidR="008B7EBA">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 </w:instrTex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EN.CITE.DATA </w:instrText>
      </w:r>
      <w:r>
        <w:fldChar w:fldCharType="end"/>
      </w:r>
      <w:r>
        <w:fldChar w:fldCharType="separate"/>
      </w:r>
      <w:r>
        <w:rPr>
          <w:noProof/>
        </w:rPr>
        <w:t>[7,58]</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lastRenderedPageBreak/>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56" w:name="_Toc496526521"/>
      <w:r>
        <w:t>Methods</w:t>
      </w:r>
      <w:bookmarkEnd w:id="56"/>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57" w:name="_Toc496526522"/>
      <w:r>
        <w:t>Simulations</w:t>
      </w:r>
      <w:bookmarkEnd w:id="57"/>
    </w:p>
    <w:p w14:paraId="67022AF2" w14:textId="69F07082"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 </w:instrTex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EN.CITE.DATA </w:instrText>
      </w:r>
      <w:r>
        <w:fldChar w:fldCharType="end"/>
      </w:r>
      <w:r>
        <w:fldChar w:fldCharType="separate"/>
      </w:r>
      <w:r>
        <w:rPr>
          <w:noProof/>
        </w:rPr>
        <w:t>[7,59]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Pr>
          <w:noProof/>
        </w:rPr>
        <w:t>[50]</w:t>
      </w:r>
      <w:r>
        <w:fldChar w:fldCharType="end"/>
      </w:r>
      <w:r>
        <w:t xml:space="preserve">. The signal </w:t>
      </w:r>
      <w:r>
        <w:lastRenderedPageBreak/>
        <w:t xml:space="preserve">was simulated with the following pulse sequence parameters </w: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 </w:instrTex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EN.CITE.DATA </w:instrText>
      </w:r>
      <w:r>
        <w:fldChar w:fldCharType="end"/>
      </w:r>
      <w:r>
        <w:fldChar w:fldCharType="separate"/>
      </w:r>
      <w:r>
        <w:rPr>
          <w:noProof/>
        </w:rPr>
        <w:t>[54,55]</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10 ms, 10 offresonance frequencies ranging between 423.9Hz and 17.2354 kHz in logarithmic steps. The 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981D74">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981D74">
        <w:rPr>
          <w:noProof/>
        </w:rPr>
        <w:t>[59]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94D46EE"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instrText xml:space="preserve"> ADDIN EN.CITE &lt;EndNote&gt;&lt;Cite&gt;&lt;Author&gt;Fram&lt;/Author&gt;&lt;Year&gt;1987&lt;/Year&gt;&lt;RecNum&gt;8217&lt;/RecNum&gt;&lt;DisplayText&gt;[60]&lt;/DisplayText&gt;&lt;record&gt;&lt;rec-number&gt;8217&lt;/rec-number&gt;&lt;foreign-keys&gt;&lt;key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Pr>
          <w:noProof/>
        </w:rPr>
        <w:t>[60]</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58" w:name="_Toc496526523"/>
      <w:r>
        <w:lastRenderedPageBreak/>
        <w:t>Sensitivity Analysis</w:t>
      </w:r>
      <w:bookmarkEnd w:id="58"/>
    </w:p>
    <w:p w14:paraId="5AF97D9A" w14:textId="6F949B5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Pr>
          <w:noProof/>
        </w:rPr>
        <w:t>[61]</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27134D"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27134D"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27134D"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27134D"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A02CD13" w:rsidR="003D09DC" w:rsidRDefault="003D09DC" w:rsidP="003D09DC">
      <w:r>
        <w:lastRenderedPageBreak/>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instrText xml:space="preserve"> ADDIN EN.CITE &lt;EndNote&gt;&lt;Cite&gt;&lt;Author&gt;Grad&lt;/Author&gt;&lt;Year&gt;1991&lt;/Year&gt;&lt;RecNum&gt;8229&lt;/RecNum&gt;&lt;DisplayText&gt;[62]&lt;/DisplayText&gt;&lt;record&gt;&lt;rec-number&gt;8229&lt;/rec-number&gt;&lt;foreign-keys&gt;&lt;key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Pr>
          <w:noProof/>
        </w:rPr>
        <w:t>[62]</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59" w:name="_Toc496526524"/>
      <w:r>
        <w:t>B</w:t>
      </w:r>
      <w:r>
        <w:rPr>
          <w:vertAlign w:val="subscript"/>
        </w:rPr>
        <w:t>1</w:t>
      </w:r>
      <w:r>
        <w:t>-Sensitivity of qMT in Healthy Subjects</w:t>
      </w:r>
      <w:bookmarkEnd w:id="59"/>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thickness. Single slices were acquired parallel to the anterior commissure–posterior commissure (AC-PC) line, superior to the corpus callosum.</w:t>
      </w:r>
    </w:p>
    <w:p w14:paraId="1D237561" w14:textId="6C6832D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instrText xml:space="preserve"> ADDIN EN.CITE &lt;EndNote&gt;&lt;Cite&gt;&lt;Author&gt;Yarnykh&lt;/Author&gt;&lt;Year&gt;2010&lt;/Year&gt;&lt;RecNum&gt;190&lt;/RecNum&gt;&lt;DisplayText&gt;[26]&lt;/DisplayText&gt;&lt;record&gt;&lt;rec-number&gt;190&lt;/rec-number&gt;&lt;foreign-keys&gt;&lt;key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Pr>
          <w:noProof/>
        </w:rPr>
        <w:t>[26]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EN.CITE.DATA </w:instrText>
      </w:r>
      <w:r>
        <w:fldChar w:fldCharType="end"/>
      </w:r>
      <w:r>
        <w:fldChar w:fldCharType="separate"/>
      </w:r>
      <w:r>
        <w:rPr>
          <w:noProof/>
        </w:rPr>
        <w:t>[57]</w:t>
      </w:r>
      <w:r>
        <w:fldChar w:fldCharType="end"/>
      </w:r>
      <w:r>
        <w:t>.</w:t>
      </w:r>
    </w:p>
    <w:p w14:paraId="7472874A" w14:textId="0E8800F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FA1A3C">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FA1A3C">
        <w:rPr>
          <w:noProof/>
        </w:rPr>
        <w:t>[63]</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FA1A3C">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FA1A3C">
        <w:rPr>
          <w:noProof/>
        </w:rPr>
        <w:t>[64]</w:t>
      </w:r>
      <w:r w:rsidR="00FA1A3C">
        <w:fldChar w:fldCharType="end"/>
      </w:r>
      <w:r w:rsidR="00FA1A3C">
        <w:t>.</w:t>
      </w:r>
    </w:p>
    <w:p w14:paraId="72EBCEA4" w14:textId="30444E3F" w:rsidR="00FA1A3C" w:rsidRDefault="00FA1A3C" w:rsidP="00FA1A3C">
      <w:r>
        <w:rPr>
          <w:i/>
        </w:rPr>
        <w:lastRenderedPageBreak/>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7EBA">
        <w:t xml:space="preserve">Figure </w:t>
      </w:r>
      <w:r w:rsidR="008B7EBA">
        <w:rPr>
          <w:noProof/>
        </w:rPr>
        <w:t>4</w:t>
      </w:r>
      <w:r w:rsidR="008B7EBA">
        <w:noBreakHyphen/>
      </w:r>
      <w:r w:rsidR="008B7EBA">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0" w:name="_Ref489442661"/>
      <w:bookmarkStart w:id="61" w:name="_Toc496526558"/>
      <w:r>
        <w:t xml:space="preserve">Figure </w:t>
      </w:r>
      <w:fldSimple w:instr=" STYLEREF 1 \s ">
        <w:r w:rsidR="008B7EBA">
          <w:rPr>
            <w:noProof/>
          </w:rPr>
          <w:t>4</w:t>
        </w:r>
      </w:fldSimple>
      <w:r w:rsidR="00624382">
        <w:noBreakHyphen/>
      </w:r>
      <w:fldSimple w:instr=" SEQ Figure \* ARABIC \s 1 ">
        <w:r w:rsidR="008B7EBA">
          <w:rPr>
            <w:noProof/>
          </w:rPr>
          <w:t>1</w:t>
        </w:r>
      </w:fldSimple>
      <w:bookmarkEnd w:id="60"/>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1"/>
    </w:p>
    <w:p w14:paraId="734DCF15" w14:textId="359FF103" w:rsidR="00FA1A3C" w:rsidRDefault="00FA1A3C" w:rsidP="00FA1A3C">
      <w:pPr>
        <w:pStyle w:val="Titre3"/>
      </w:pPr>
      <w:bookmarkStart w:id="62" w:name="_Toc496526525"/>
      <w:r>
        <w:lastRenderedPageBreak/>
        <w:t>B</w:t>
      </w:r>
      <w:r>
        <w:rPr>
          <w:vertAlign w:val="subscript"/>
        </w:rPr>
        <w:t>1</w:t>
      </w:r>
      <w:r>
        <w:t xml:space="preserve"> Method Comparison</w:t>
      </w:r>
      <w:bookmarkEnd w:id="62"/>
    </w:p>
    <w:p w14:paraId="727F1695" w14:textId="07EAE5E4"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271F1D">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271F1D">
        <w:rPr>
          <w:noProof/>
        </w:rPr>
        <w:t>[40]</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271F1D">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271F1D">
        <w:rPr>
          <w:noProof/>
        </w:rPr>
        <w:t>[12]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271F1D">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271F1D">
        <w:rPr>
          <w:noProof/>
        </w:rPr>
        <w:t>[13]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781B0A7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the MPRAGE data with the International Consortium for Brain Mapping-152 atlas. WM tissue masks 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3" w:name="_Toc496526526"/>
      <w:r>
        <w:lastRenderedPageBreak/>
        <w:t>Results</w:t>
      </w:r>
      <w:bookmarkEnd w:id="63"/>
    </w:p>
    <w:p w14:paraId="32A98AE8" w14:textId="7244B44A" w:rsidR="00AA4B6C" w:rsidRDefault="00AA4B6C" w:rsidP="00AA4B6C">
      <w:pPr>
        <w:pStyle w:val="Titre3"/>
      </w:pPr>
      <w:bookmarkStart w:id="64" w:name="_Toc496526527"/>
      <w:r>
        <w:t>Simulations</w:t>
      </w:r>
      <w:bookmarkEnd w:id="64"/>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7EBA">
        <w:t xml:space="preserve">Figure </w:t>
      </w:r>
      <w:r w:rsidR="008B7EBA">
        <w:rPr>
          <w:noProof/>
        </w:rPr>
        <w:t>4</w:t>
      </w:r>
      <w:r w:rsidR="008B7EBA">
        <w:noBreakHyphen/>
      </w:r>
      <w:r w:rsidR="008B7EBA">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3A13C3">
      <w:pPr>
        <w:spacing w:after="120"/>
        <w:jc w:val="center"/>
      </w:pPr>
      <w:r>
        <w:rPr>
          <w:noProof/>
          <w:lang w:val="fr-FR" w:eastAsia="fr-FR"/>
        </w:rPr>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65" w:name="_Ref489443165"/>
      <w:bookmarkStart w:id="66" w:name="_Toc496526559"/>
      <w:r>
        <w:t xml:space="preserve">Figure </w:t>
      </w:r>
      <w:fldSimple w:instr=" STYLEREF 1 \s ">
        <w:r w:rsidR="008B7EBA">
          <w:rPr>
            <w:noProof/>
          </w:rPr>
          <w:t>4</w:t>
        </w:r>
      </w:fldSimple>
      <w:r w:rsidR="00624382">
        <w:noBreakHyphen/>
      </w:r>
      <w:fldSimple w:instr=" SEQ Figure \* ARABIC \s 1 ">
        <w:r w:rsidR="008B7EBA">
          <w:rPr>
            <w:noProof/>
          </w:rPr>
          <w:t>2</w:t>
        </w:r>
      </w:fldSimple>
      <w:bookmarkEnd w:id="65"/>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66"/>
    </w:p>
    <w:p w14:paraId="6AB66342" w14:textId="6FD5F293" w:rsidR="003A13C3" w:rsidRDefault="003A13C3" w:rsidP="003B4BCE">
      <w:pPr>
        <w:spacing w:after="120"/>
      </w:pPr>
      <w:r>
        <w:lastRenderedPageBreak/>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7EBA">
        <w:t xml:space="preserve">Figure </w:t>
      </w:r>
      <w:r w:rsidR="008B7EBA">
        <w:rPr>
          <w:noProof/>
        </w:rPr>
        <w:t>4</w:t>
      </w:r>
      <w:r w:rsidR="008B7EBA">
        <w:noBreakHyphen/>
      </w:r>
      <w:r w:rsidR="008B7EBA">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7EBA">
        <w:t xml:space="preserve">Figure </w:t>
      </w:r>
      <w:r w:rsidR="008B7EBA">
        <w:rPr>
          <w:noProof/>
        </w:rPr>
        <w:t>4</w:t>
      </w:r>
      <w:r w:rsidR="008B7EBA">
        <w:noBreakHyphen/>
      </w:r>
      <w:r w:rsidR="008B7EBA">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7EBA">
        <w:t xml:space="preserve">Figure </w:t>
      </w:r>
      <w:r w:rsidR="008B7EBA">
        <w:rPr>
          <w:noProof/>
        </w:rPr>
        <w:t>4</w:t>
      </w:r>
      <w:r w:rsidR="008B7EBA">
        <w:noBreakHyphen/>
      </w:r>
      <w:r w:rsidR="008B7EBA">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7EBA">
        <w:t xml:space="preserve">Figure </w:t>
      </w:r>
      <w:r w:rsidR="008B7EBA">
        <w:rPr>
          <w:noProof/>
        </w:rPr>
        <w:t>4</w:t>
      </w:r>
      <w:r w:rsidR="008B7EBA">
        <w:noBreakHyphen/>
      </w:r>
      <w:r w:rsidR="008B7EBA">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7EBA">
        <w:t xml:space="preserve">Figure </w:t>
      </w:r>
      <w:r w:rsidR="008B7EBA">
        <w:rPr>
          <w:noProof/>
        </w:rPr>
        <w:t>4</w:t>
      </w:r>
      <w:r w:rsidR="008B7EBA">
        <w:noBreakHyphen/>
      </w:r>
      <w:r w:rsidR="008B7EBA">
        <w:rPr>
          <w:noProof/>
        </w:rPr>
        <w:t>3</w:t>
      </w:r>
      <w:r w:rsidR="00F56981">
        <w:fldChar w:fldCharType="end"/>
      </w:r>
      <w:r w:rsidR="00F56981">
        <w:t>d)</w:t>
      </w:r>
      <w:r>
        <w:t>.</w:t>
      </w:r>
    </w:p>
    <w:p w14:paraId="5F457ED5" w14:textId="295DB668" w:rsidR="003A13C3" w:rsidRDefault="003B4BCE" w:rsidP="003B4BCE">
      <w:pPr>
        <w:spacing w:after="12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67" w:name="_Ref489443494"/>
      <w:bookmarkStart w:id="68" w:name="_Toc496526560"/>
      <w:r>
        <w:t xml:space="preserve">Figure </w:t>
      </w:r>
      <w:fldSimple w:instr=" STYLEREF 1 \s ">
        <w:r w:rsidR="008B7EBA">
          <w:rPr>
            <w:noProof/>
          </w:rPr>
          <w:t>4</w:t>
        </w:r>
      </w:fldSimple>
      <w:r w:rsidR="00624382">
        <w:noBreakHyphen/>
      </w:r>
      <w:fldSimple w:instr=" SEQ Figure \* ARABIC \s 1 ">
        <w:r w:rsidR="008B7EBA">
          <w:rPr>
            <w:noProof/>
          </w:rPr>
          <w:t>3</w:t>
        </w:r>
      </w:fldSimple>
      <w:bookmarkEnd w:id="67"/>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7EBA">
        <w:t xml:space="preserve">Figure </w:t>
      </w:r>
      <w:r w:rsidR="008B7EBA">
        <w:rPr>
          <w:noProof/>
        </w:rPr>
        <w:t>4</w:t>
      </w:r>
      <w:r w:rsidR="008B7EBA">
        <w:noBreakHyphen/>
      </w:r>
      <w:r w:rsidR="008B7EBA">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68"/>
    </w:p>
    <w:p w14:paraId="42C6EEC6" w14:textId="22B9E02C" w:rsidR="003B4BCE" w:rsidRDefault="003B4BCE" w:rsidP="003B4BCE">
      <w:r>
        <w:lastRenderedPageBreak/>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F5698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F56981">
        <w:rPr>
          <w:noProof/>
        </w:rPr>
        <w:t>[7]</w:t>
      </w:r>
      <w:r w:rsidR="00F56981">
        <w:fldChar w:fldCharType="end"/>
      </w:r>
      <w:r>
        <w:t>.</w:t>
      </w:r>
    </w:p>
    <w:p w14:paraId="7DC7E025" w14:textId="77EED743" w:rsidR="00F56981" w:rsidRDefault="00F56981" w:rsidP="00F56981">
      <w:pPr>
        <w:pStyle w:val="Titre3"/>
      </w:pPr>
      <w:bookmarkStart w:id="69" w:name="_Toc496526528"/>
      <w:r>
        <w:t>Sensitivity Analysis</w:t>
      </w:r>
      <w:bookmarkEnd w:id="69"/>
    </w:p>
    <w:p w14:paraId="353DC5BD" w14:textId="77777777" w:rsidR="008B7EBA" w:rsidRDefault="00F56981">
      <w:pPr>
        <w:spacing w:after="0" w:line="240" w:lineRule="auto"/>
        <w:jc w:val="left"/>
        <w:rPr>
          <w:b/>
          <w:iCs/>
          <w:color w:val="000000" w:themeColor="text1"/>
          <w:sz w:val="20"/>
          <w:szCs w:val="18"/>
        </w:rPr>
      </w:pPr>
      <w:r>
        <w:t>The plots of the sensitivity values for our qMT prot</w:t>
      </w:r>
      <w:r w:rsidR="00655273">
        <w:t xml:space="preserve">ocol are shown in </w:t>
      </w:r>
      <w:r w:rsidR="00655273">
        <w:fldChar w:fldCharType="begin"/>
      </w:r>
      <w:r w:rsidR="00655273">
        <w:instrText xml:space="preserve"> REF _Ref489445718 \h </w:instrText>
      </w:r>
      <w:r w:rsidR="00655273">
        <w:fldChar w:fldCharType="separate"/>
      </w:r>
      <w:r w:rsidR="008B7EBA">
        <w:t xml:space="preserve">Figure </w:t>
      </w:r>
      <w:r w:rsidR="008B7EBA">
        <w:rPr>
          <w:noProof/>
        </w:rPr>
        <w:t>4</w:t>
      </w:r>
      <w:r w:rsidR="008B7EBA">
        <w:noBreakHyphen/>
      </w:r>
      <w:r w:rsidR="008B7EBA">
        <w:rPr>
          <w:noProof/>
        </w:rPr>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D61488">
        <w:rPr>
          <w:highlight w:val="yellow"/>
        </w:rPr>
      </w:r>
      <w:r w:rsidR="00D61488">
        <w:rPr>
          <w:highlight w:val="yellow"/>
        </w:rPr>
        <w:fldChar w:fldCharType="separate"/>
      </w:r>
      <w:r w:rsidR="008B7EBA">
        <w:br w:type="page"/>
      </w:r>
    </w:p>
    <w:p w14:paraId="776B563B" w14:textId="77777777" w:rsidR="008B7EBA" w:rsidRDefault="008B7EBA">
      <w:pPr>
        <w:spacing w:after="0" w:line="240" w:lineRule="auto"/>
        <w:jc w:val="left"/>
        <w:rPr>
          <w:b/>
          <w:iCs/>
          <w:color w:val="000000" w:themeColor="text1"/>
          <w:sz w:val="20"/>
          <w:szCs w:val="18"/>
        </w:rPr>
      </w:pPr>
      <w:r>
        <w:lastRenderedPageBreak/>
        <w:t xml:space="preserve">Table </w:t>
      </w:r>
      <w:r>
        <w:rPr>
          <w:noProof/>
        </w:rPr>
        <w:t>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D61488">
        <w:fldChar w:fldCharType="separate"/>
      </w:r>
      <w:r>
        <w:br w:type="page"/>
      </w:r>
    </w:p>
    <w:p w14:paraId="5AD44A9F" w14:textId="77777777" w:rsidR="008B7EBA" w:rsidRDefault="008B7EBA">
      <w:pPr>
        <w:spacing w:after="0" w:line="240" w:lineRule="auto"/>
        <w:jc w:val="left"/>
        <w:rPr>
          <w:b/>
          <w:iCs/>
          <w:color w:val="000000" w:themeColor="text1"/>
          <w:sz w:val="20"/>
          <w:szCs w:val="18"/>
        </w:rPr>
      </w:pPr>
      <w:r>
        <w:lastRenderedPageBreak/>
        <w:t xml:space="preserve">Table </w:t>
      </w:r>
      <w:r>
        <w:rPr>
          <w:noProof/>
        </w:rPr>
        <w:t>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D61488">
        <w:fldChar w:fldCharType="separate"/>
      </w:r>
      <w:r>
        <w:br w:type="page"/>
      </w:r>
    </w:p>
    <w:p w14:paraId="20C50DDE" w14:textId="3B8B2998" w:rsidR="00F56981" w:rsidRDefault="008B7EBA" w:rsidP="00D61488">
      <w:pPr>
        <w:spacing w:after="0"/>
      </w:pPr>
      <w:r>
        <w:lastRenderedPageBreak/>
        <w:t xml:space="preserve">Table </w:t>
      </w:r>
      <w:r>
        <w:rPr>
          <w:noProof/>
        </w:rPr>
        <w:t>4</w:t>
      </w:r>
      <w:r>
        <w:noBreakHyphen/>
      </w:r>
      <w:r>
        <w:rPr>
          <w:noProof/>
        </w:rPr>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 </w:instrTex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EN.CITE.DATA </w:instrText>
      </w:r>
      <w:r w:rsidR="00FB0763">
        <w:fldChar w:fldCharType="end"/>
      </w:r>
      <w:r w:rsidR="00FB0763">
        <w:fldChar w:fldCharType="separate"/>
      </w:r>
      <w:r w:rsidR="00FB0763">
        <w:rPr>
          <w:noProof/>
        </w:rPr>
        <w:t>[65]</w:t>
      </w:r>
      <w:r w:rsidR="00FB0763">
        <w:fldChar w:fldCharType="end"/>
      </w:r>
      <w:r w:rsidR="00F56981">
        <w:t>.</w:t>
      </w:r>
    </w:p>
    <w:p w14:paraId="1CBECC8E" w14:textId="77777777" w:rsidR="00655273" w:rsidRDefault="00655273">
      <w:pPr>
        <w:spacing w:after="0" w:line="240" w:lineRule="auto"/>
        <w:jc w:val="left"/>
        <w:rPr>
          <w:b/>
          <w:iCs/>
          <w:color w:val="000000" w:themeColor="text1"/>
          <w:sz w:val="20"/>
          <w:szCs w:val="18"/>
        </w:rPr>
      </w:pPr>
      <w:bookmarkStart w:id="70" w:name="_Ref489445279"/>
      <w:r>
        <w:br w:type="page"/>
      </w:r>
    </w:p>
    <w:p w14:paraId="22AC752A" w14:textId="4530EF4C" w:rsidR="00513E70" w:rsidRDefault="00D61488" w:rsidP="00655273">
      <w:pPr>
        <w:pStyle w:val="Lgende"/>
        <w:spacing w:after="120"/>
      </w:pPr>
      <w:bookmarkStart w:id="71" w:name="_Toc496526575"/>
      <w:r>
        <w:lastRenderedPageBreak/>
        <w:t xml:space="preserve">Table </w:t>
      </w:r>
      <w:fldSimple w:instr=" STYLEREF 1 \s ">
        <w:r w:rsidR="008B7EBA">
          <w:rPr>
            <w:noProof/>
          </w:rPr>
          <w:t>4</w:t>
        </w:r>
      </w:fldSimple>
      <w:r w:rsidR="0061791F">
        <w:noBreakHyphen/>
      </w:r>
      <w:fldSimple w:instr=" SEQ Table \* ARABIC \s 1 ">
        <w:r w:rsidR="008B7EBA">
          <w:rPr>
            <w:noProof/>
          </w:rPr>
          <w:t>1</w:t>
        </w:r>
      </w:fldSimple>
      <w:bookmarkEnd w:id="70"/>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1"/>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27134D"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27134D"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27134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27134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27134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27134D"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27134D"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27134D"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27134D"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2" w:name="_Ref489445718"/>
      <w:bookmarkStart w:id="73" w:name="_Toc496526561"/>
      <w:r>
        <w:t xml:space="preserve">Figure </w:t>
      </w:r>
      <w:fldSimple w:instr=" STYLEREF 1 \s ">
        <w:r w:rsidR="008B7EBA">
          <w:rPr>
            <w:noProof/>
          </w:rPr>
          <w:t>4</w:t>
        </w:r>
      </w:fldSimple>
      <w:r w:rsidR="00624382">
        <w:noBreakHyphen/>
      </w:r>
      <w:fldSimple w:instr=" SEQ Figure \* ARABIC \s 1 ">
        <w:r w:rsidR="008B7EBA">
          <w:rPr>
            <w:noProof/>
          </w:rPr>
          <w:t>4</w:t>
        </w:r>
      </w:fldSimple>
      <w:bookmarkEnd w:id="72"/>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3"/>
    </w:p>
    <w:p w14:paraId="67221701" w14:textId="4F5AB16C" w:rsidR="00655273" w:rsidRDefault="00655273" w:rsidP="00655273">
      <w:pPr>
        <w:pStyle w:val="Titre3"/>
      </w:pPr>
      <w:bookmarkStart w:id="74" w:name="_Toc496526529"/>
      <w:r>
        <w:lastRenderedPageBreak/>
        <w:t>B</w:t>
      </w:r>
      <w:r>
        <w:rPr>
          <w:vertAlign w:val="subscript"/>
        </w:rPr>
        <w:t>1</w:t>
      </w:r>
      <w:r>
        <w:t>-Sensitivity of qMT in Healthy Subjects</w:t>
      </w:r>
      <w:bookmarkEnd w:id="74"/>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7EBA">
        <w:t xml:space="preserve">Figure </w:t>
      </w:r>
      <w:r w:rsidR="008B7EBA">
        <w:rPr>
          <w:noProof/>
        </w:rPr>
        <w:t>4</w:t>
      </w:r>
      <w:r w:rsidR="008B7EBA">
        <w:noBreakHyphen/>
      </w:r>
      <w:r w:rsidR="008B7EBA">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1898EB1" w:rsidR="00655273" w:rsidRDefault="001F2E56" w:rsidP="0061791F">
      <w:pPr>
        <w:spacing w:after="120"/>
      </w:pPr>
      <w:r>
        <w:fldChar w:fldCharType="begin"/>
      </w:r>
      <w:r>
        <w:instrText xml:space="preserve"> REF _Ref489446856 \h </w:instrText>
      </w:r>
      <w:r>
        <w:fldChar w:fldCharType="separate"/>
      </w:r>
      <w:r w:rsidR="008B7EBA">
        <w:t xml:space="preserve">Table </w:t>
      </w:r>
      <w:r w:rsidR="008B7EBA">
        <w:rPr>
          <w:noProof/>
        </w:rPr>
        <w:t>4</w:t>
      </w:r>
      <w:r w:rsidR="008B7EBA">
        <w:noBreakHyphen/>
      </w:r>
      <w:r w:rsidR="008B7EBA">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86E1564" w14:textId="725DC123" w:rsidR="0061791F" w:rsidRPr="0061791F" w:rsidRDefault="0061791F" w:rsidP="0061791F">
      <w:pPr>
        <w:pStyle w:val="Lgende"/>
        <w:spacing w:after="120"/>
        <w:rPr>
          <w:sz w:val="22"/>
          <w:szCs w:val="22"/>
        </w:rPr>
      </w:pPr>
      <w:bookmarkStart w:id="75" w:name="_Ref489446856"/>
      <w:bookmarkStart w:id="76" w:name="_Toc496526576"/>
      <w:r>
        <w:t xml:space="preserve">Table </w:t>
      </w:r>
      <w:fldSimple w:instr=" STYLEREF 1 \s ">
        <w:r w:rsidR="008B7EBA">
          <w:rPr>
            <w:noProof/>
          </w:rPr>
          <w:t>4</w:t>
        </w:r>
      </w:fldSimple>
      <w:r>
        <w:noBreakHyphen/>
      </w:r>
      <w:fldSimple w:instr=" SEQ Table \* ARABIC \s 1 ">
        <w:r w:rsidR="008B7EBA">
          <w:rPr>
            <w:noProof/>
          </w:rPr>
          <w:t>2</w:t>
        </w:r>
      </w:fldSimple>
      <w:bookmarkEnd w:id="75"/>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76"/>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B3C9421" w14:textId="0C7A0D82" w:rsidR="0061791F" w:rsidRDefault="000B3934" w:rsidP="000B3934">
      <w:pPr>
        <w:spacing w:after="0" w:line="240" w:lineRule="auto"/>
        <w:jc w:val="center"/>
        <w:rPr>
          <w:b/>
          <w:sz w:val="20"/>
          <w:szCs w:val="20"/>
        </w:rPr>
      </w:pPr>
      <w:r>
        <w:rPr>
          <w:b/>
          <w:noProof/>
          <w:sz w:val="20"/>
          <w:szCs w:val="20"/>
          <w:lang w:val="fr-FR" w:eastAsia="fr-FR"/>
        </w:rPr>
        <w:lastRenderedPageBreak/>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77" w:name="_Ref489446879"/>
      <w:bookmarkStart w:id="78" w:name="_Toc496526562"/>
      <w:r>
        <w:t xml:space="preserve">Figure </w:t>
      </w:r>
      <w:fldSimple w:instr=" STYLEREF 1 \s ">
        <w:r w:rsidR="008B7EBA">
          <w:rPr>
            <w:noProof/>
          </w:rPr>
          <w:t>4</w:t>
        </w:r>
      </w:fldSimple>
      <w:r w:rsidR="00624382">
        <w:noBreakHyphen/>
      </w:r>
      <w:fldSimple w:instr=" SEQ Figure \* ARABIC \s 1 ">
        <w:r w:rsidR="008B7EBA">
          <w:rPr>
            <w:noProof/>
          </w:rPr>
          <w:t>5</w:t>
        </w:r>
      </w:fldSimple>
      <w:bookmarkEnd w:id="77"/>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78"/>
    </w:p>
    <w:p w14:paraId="2E80B0A8" w14:textId="04F5E6AF" w:rsidR="000B3934" w:rsidRDefault="000B3934" w:rsidP="000B3934">
      <w:r>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7EBA">
        <w:t xml:space="preserve">Figure </w:t>
      </w:r>
      <w:r w:rsidR="008B7EBA">
        <w:rPr>
          <w:noProof/>
        </w:rPr>
        <w:t>4</w:t>
      </w:r>
      <w:r w:rsidR="008B7EBA">
        <w:noBreakHyphen/>
      </w:r>
      <w:r w:rsidR="008B7EBA">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7EBA">
        <w:t xml:space="preserve">Figure </w:t>
      </w:r>
      <w:r w:rsidR="008B7EBA">
        <w:rPr>
          <w:noProof/>
        </w:rPr>
        <w:t>4</w:t>
      </w:r>
      <w:r w:rsidR="008B7EBA">
        <w:noBreakHyphen/>
      </w:r>
      <w:r w:rsidR="008B7EBA">
        <w:rPr>
          <w:noProof/>
        </w:rPr>
        <w:t>6</w:t>
      </w:r>
      <w:r w:rsidR="00244F2E">
        <w:fldChar w:fldCharType="end"/>
      </w:r>
      <w:r w:rsidR="00244F2E">
        <w:t>b</w:t>
      </w:r>
      <w:r>
        <w:t>).</w:t>
      </w:r>
    </w:p>
    <w:p w14:paraId="0036108E" w14:textId="3525BFAC" w:rsidR="001F2E56" w:rsidRDefault="001F2E56">
      <w:pPr>
        <w:spacing w:after="0" w:line="240" w:lineRule="auto"/>
        <w:jc w:val="left"/>
      </w:pPr>
      <w:r>
        <w:br w:type="page"/>
      </w:r>
    </w:p>
    <w:p w14:paraId="04370A26" w14:textId="25D31B77" w:rsidR="001F2E56" w:rsidRDefault="003A3E87" w:rsidP="003A3E87">
      <w:pPr>
        <w:spacing w:after="0"/>
        <w:jc w:val="center"/>
      </w:pPr>
      <w:r>
        <w:rPr>
          <w:noProof/>
          <w:lang w:val="fr-FR" w:eastAsia="fr-FR"/>
        </w:rPr>
        <w:lastRenderedPageBreak/>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79" w:name="_Ref489447321"/>
      <w:bookmarkStart w:id="80" w:name="_Toc496526563"/>
      <w:r>
        <w:t xml:space="preserve">Figure </w:t>
      </w:r>
      <w:fldSimple w:instr=" STYLEREF 1 \s ">
        <w:r w:rsidR="008B7EBA">
          <w:rPr>
            <w:noProof/>
          </w:rPr>
          <w:t>4</w:t>
        </w:r>
      </w:fldSimple>
      <w:r w:rsidR="00624382">
        <w:noBreakHyphen/>
      </w:r>
      <w:fldSimple w:instr=" SEQ Figure \* ARABIC \s 1 ">
        <w:r w:rsidR="008B7EBA">
          <w:rPr>
            <w:noProof/>
          </w:rPr>
          <w:t>6</w:t>
        </w:r>
      </w:fldSimple>
      <w:bookmarkEnd w:id="79"/>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0"/>
    </w:p>
    <w:p w14:paraId="4ADA2329" w14:textId="5C675961" w:rsidR="00244F2E" w:rsidRDefault="00244F2E" w:rsidP="00244F2E">
      <w:pPr>
        <w:pStyle w:val="Titre3"/>
      </w:pPr>
      <w:bookmarkStart w:id="81" w:name="_Toc496526530"/>
      <w:r>
        <w:t>B</w:t>
      </w:r>
      <w:r>
        <w:rPr>
          <w:vertAlign w:val="subscript"/>
        </w:rPr>
        <w:t>1</w:t>
      </w:r>
      <w:r>
        <w:t xml:space="preserve"> Mapping Method Comparison</w:t>
      </w:r>
      <w:bookmarkEnd w:id="81"/>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7EBA">
        <w:t xml:space="preserve">Figure </w:t>
      </w:r>
      <w:r w:rsidR="008B7EBA">
        <w:rPr>
          <w:noProof/>
        </w:rPr>
        <w:t>4</w:t>
      </w:r>
      <w:r w:rsidR="008B7EBA">
        <w:noBreakHyphen/>
      </w:r>
      <w:r w:rsidR="008B7EBA">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WM qMT F matched very well for the VFA case (</w:t>
      </w:r>
      <w:r w:rsidR="00624382">
        <w:fldChar w:fldCharType="begin"/>
      </w:r>
      <w:r w:rsidR="00624382">
        <w:instrText xml:space="preserve"> REF _Ref489449553 \h </w:instrText>
      </w:r>
      <w:r w:rsidR="00624382">
        <w:fldChar w:fldCharType="separate"/>
      </w:r>
      <w:r w:rsidR="008B7EBA">
        <w:t xml:space="preserve">Figure </w:t>
      </w:r>
      <w:r w:rsidR="008B7EBA">
        <w:rPr>
          <w:noProof/>
        </w:rPr>
        <w:t>4</w:t>
      </w:r>
      <w:r w:rsidR="008B7EBA">
        <w:noBreakHyphen/>
      </w:r>
      <w:r w:rsidR="008B7EBA">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7EBA">
        <w:t xml:space="preserve">Figure </w:t>
      </w:r>
      <w:r w:rsidR="008B7EBA">
        <w:rPr>
          <w:noProof/>
        </w:rPr>
        <w:t>4</w:t>
      </w:r>
      <w:r w:rsidR="008B7EBA">
        <w:noBreakHyphen/>
      </w:r>
      <w:r w:rsidR="008B7EBA">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7EBA">
        <w:t xml:space="preserve">Figure </w:t>
      </w:r>
      <w:r w:rsidR="008B7EBA">
        <w:rPr>
          <w:noProof/>
        </w:rPr>
        <w:t>4</w:t>
      </w:r>
      <w:r w:rsidR="008B7EBA">
        <w:noBreakHyphen/>
      </w:r>
      <w:r w:rsidR="008B7EBA">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7EBA">
        <w:t xml:space="preserve">Figure </w:t>
      </w:r>
      <w:r w:rsidR="008B7EBA">
        <w:rPr>
          <w:noProof/>
        </w:rPr>
        <w:t>4</w:t>
      </w:r>
      <w:r w:rsidR="008B7EBA">
        <w:noBreakHyphen/>
      </w:r>
      <w:r w:rsidR="008B7EBA">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lastRenderedPageBreak/>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292EFAEE" w:rsidR="002B6E9E" w:rsidRDefault="002B6E9E" w:rsidP="00624382">
      <w:pPr>
        <w:pStyle w:val="Lgende"/>
      </w:pPr>
      <w:bookmarkStart w:id="82" w:name="_Ref489449540"/>
      <w:bookmarkStart w:id="83" w:name="_Toc496526564"/>
      <w:r>
        <w:t xml:space="preserve">Figure </w:t>
      </w:r>
      <w:fldSimple w:instr=" STYLEREF 1 \s ">
        <w:r w:rsidR="008B7EBA">
          <w:rPr>
            <w:noProof/>
          </w:rPr>
          <w:t>4</w:t>
        </w:r>
      </w:fldSimple>
      <w:r w:rsidR="00624382">
        <w:noBreakHyphen/>
      </w:r>
      <w:fldSimple w:instr=" SEQ Figure \* ARABIC \s 1 ">
        <w:r w:rsidR="008B7EBA">
          <w:rPr>
            <w:noProof/>
          </w:rPr>
          <w:t>7</w:t>
        </w:r>
      </w:fldSimple>
      <w:bookmarkEnd w:id="82"/>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3"/>
    </w:p>
    <w:p w14:paraId="5B00F558" w14:textId="3A2A5A8F" w:rsidR="002B6E9E" w:rsidRDefault="00624382" w:rsidP="00624382">
      <w:pPr>
        <w:spacing w:after="0" w:line="240" w:lineRule="auto"/>
      </w:pPr>
      <w:r>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84" w:name="_Ref489449553"/>
      <w:bookmarkStart w:id="85" w:name="_Toc496526565"/>
      <w:r>
        <w:t xml:space="preserve">Figure </w:t>
      </w:r>
      <w:fldSimple w:instr=" STYLEREF 1 \s ">
        <w:r w:rsidR="008B7EBA">
          <w:rPr>
            <w:noProof/>
          </w:rPr>
          <w:t>4</w:t>
        </w:r>
      </w:fldSimple>
      <w:r>
        <w:noBreakHyphen/>
      </w:r>
      <w:fldSimple w:instr=" SEQ Figure \* ARABIC \s 1 ">
        <w:r w:rsidR="008B7EBA">
          <w:rPr>
            <w:noProof/>
          </w:rPr>
          <w:t>8</w:t>
        </w:r>
      </w:fldSimple>
      <w:bookmarkEnd w:id="84"/>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85"/>
    </w:p>
    <w:p w14:paraId="37B6C8D6" w14:textId="0DA9CAFE" w:rsidR="00624382" w:rsidRDefault="00624382" w:rsidP="00624382">
      <w:pPr>
        <w:pStyle w:val="Titre2"/>
      </w:pPr>
      <w:bookmarkStart w:id="86" w:name="_Toc496526531"/>
      <w:r>
        <w:lastRenderedPageBreak/>
        <w:t>Discussion</w:t>
      </w:r>
      <w:bookmarkEnd w:id="86"/>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-independent methods such as IR (23% error in F). Although 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428BDD1"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because B</w:t>
      </w:r>
      <w:r w:rsidRPr="001C6409">
        <w:rPr>
          <w:vertAlign w:val="subscript"/>
        </w:rPr>
        <w:t>1</w:t>
      </w:r>
      <w:r>
        <w:t xml:space="preserve"> maps are expected to have a smoothly varying profile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2EA1AE24"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Pr>
          <w:noProof/>
        </w:rPr>
        <w:t>[52]</w:t>
      </w:r>
      <w:r>
        <w:fldChar w:fldCharType="end"/>
      </w:r>
      <w:r>
        <w:t xml:space="preserve"> and the Yarnykh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models. A key difference between these three MT models is in how they approximate the MT pulse power </w:t>
      </w:r>
      <w:r w:rsidR="007E482C">
        <w:fldChar w:fldCharType="begin"/>
      </w:r>
      <w:r w:rsidR="007E482C">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E482C">
        <w:rPr>
          <w:noProof/>
        </w:rPr>
        <w:t>[59]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 </w:instrTex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EN.CITE.DATA </w:instrText>
      </w:r>
      <w:r w:rsidR="007E482C">
        <w:fldChar w:fldCharType="end"/>
      </w:r>
      <w:r w:rsidR="007E482C">
        <w:fldChar w:fldCharType="separate"/>
      </w:r>
      <w:r w:rsidR="007E482C">
        <w:rPr>
          <w:noProof/>
        </w:rPr>
        <w:t>[65,66]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 </w:instrTex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EN.CITE.DATA </w:instrText>
      </w:r>
      <w:r w:rsidR="007E482C">
        <w:fldChar w:fldCharType="end"/>
      </w:r>
      <w:r w:rsidR="007E482C">
        <w:fldChar w:fldCharType="separate"/>
      </w:r>
      <w:r w:rsidR="007E482C">
        <w:rPr>
          <w:noProof/>
        </w:rPr>
        <w:t>[54]</w:t>
      </w:r>
      <w:r w:rsidR="007E482C">
        <w:fldChar w:fldCharType="end"/>
      </w:r>
      <w:r>
        <w:t>.</w:t>
      </w:r>
    </w:p>
    <w:p w14:paraId="2147C484" w14:textId="0732A947"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 </w:instrTex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EN.CITE.DATA </w:instrText>
      </w:r>
      <w:r>
        <w:fldChar w:fldCharType="end"/>
      </w:r>
      <w:r>
        <w:fldChar w:fldCharType="separate"/>
      </w:r>
      <w:r>
        <w:rPr>
          <w:noProof/>
        </w:rPr>
        <w:t>[65,66]</w:t>
      </w:r>
      <w:r>
        <w:fldChar w:fldCharType="end"/>
      </w:r>
      <w:r>
        <w:t>.</w:t>
      </w:r>
    </w:p>
    <w:p w14:paraId="17BE3A3E" w14:textId="11D19754" w:rsidR="007E482C" w:rsidRDefault="007E482C" w:rsidP="007E482C">
      <w:pPr>
        <w:pStyle w:val="Titre2"/>
      </w:pPr>
      <w:bookmarkStart w:id="87" w:name="_Toc496526532"/>
      <w:r>
        <w:t>Conclusion</w:t>
      </w:r>
      <w:bookmarkEnd w:id="87"/>
    </w:p>
    <w:p w14:paraId="77CD15FE" w14:textId="7AB00BC6"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w:t>
      </w:r>
      <w:r>
        <w:lastRenderedPageBreak/>
        <w:t>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[54]</w:t>
      </w:r>
      <w:r>
        <w:fldChar w:fldCharType="end"/>
      </w:r>
      <w:r>
        <w:t>.</w:t>
      </w:r>
    </w:p>
    <w:p w14:paraId="48BB6A45" w14:textId="10DA3088" w:rsidR="007E482C" w:rsidRDefault="007E482C" w:rsidP="007E482C">
      <w:pPr>
        <w:pStyle w:val="Titre2"/>
      </w:pPr>
      <w:bookmarkStart w:id="88" w:name="_Toc496526533"/>
      <w:r>
        <w:t>Appendix A</w:t>
      </w:r>
      <w:bookmarkEnd w:id="88"/>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27134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27134D"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27134D"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27134D"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lastRenderedPageBreak/>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27134D"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27134D"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DA2D0BC"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345CE">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345CE">
        <w:rPr>
          <w:noProof/>
        </w:rPr>
        <w:t>[61]</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27134D"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27134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w:t>
      </w:r>
      <w:r>
        <w:lastRenderedPageBreak/>
        <w:t>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27134D"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89" w:name="_Toc496526534"/>
      <w:r>
        <w:t>Acknowledgements</w:t>
      </w:r>
      <w:bookmarkEnd w:id="89"/>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r w:rsidRPr="00C80E78">
        <w:lastRenderedPageBreak/>
        <w:br/>
      </w:r>
      <w:bookmarkStart w:id="90" w:name="_Toc496526535"/>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90"/>
    </w:p>
    <w:p w14:paraId="1D4DC8C4" w14:textId="1D9F4DBC" w:rsidR="00F60776" w:rsidRDefault="00913E2F" w:rsidP="00F60776">
      <w:pPr>
        <w:pStyle w:val="Titre2"/>
      </w:pPr>
      <w:bookmarkStart w:id="91" w:name="_Toc496526536"/>
      <w:r>
        <w:t>Preface</w:t>
      </w:r>
      <w:bookmarkEnd w:id="91"/>
    </w:p>
    <w:p w14:paraId="4C1BBD13" w14:textId="77777777" w:rsidR="00F60776" w:rsidRDefault="00F60776" w:rsidP="00F60776">
      <w:pPr>
        <w:spacing w:after="0" w:line="240" w:lineRule="auto"/>
        <w:jc w:val="left"/>
      </w:pPr>
      <w:r>
        <w:br w:type="page"/>
      </w:r>
    </w:p>
    <w:p w14:paraId="5F3172BE" w14:textId="77777777" w:rsidR="00F60776" w:rsidRDefault="00F60776" w:rsidP="00F60776">
      <w:pPr>
        <w:jc w:val="center"/>
        <w:rPr>
          <w:b/>
          <w:sz w:val="40"/>
          <w:szCs w:val="40"/>
        </w:rPr>
      </w:pPr>
    </w:p>
    <w:p w14:paraId="070BD1FF" w14:textId="77991AD0" w:rsidR="00F60776" w:rsidRPr="00913E2F" w:rsidRDefault="00F60776" w:rsidP="00F60776">
      <w:pPr>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F60776">
      <w:pPr>
        <w:jc w:val="center"/>
      </w:pPr>
    </w:p>
    <w:p w14:paraId="3BEEA490" w14:textId="77777777" w:rsidR="00F60776" w:rsidRDefault="00F60776" w:rsidP="00F60776">
      <w:pPr>
        <w:jc w:val="center"/>
      </w:pPr>
    </w:p>
    <w:p w14:paraId="4D2BED2C" w14:textId="2DD66B62" w:rsidR="00F60776" w:rsidRPr="005F271E" w:rsidRDefault="00F60776" w:rsidP="00F60776">
      <w:pPr>
        <w:jc w:val="center"/>
        <w:rPr>
          <w:i/>
          <w:sz w:val="32"/>
          <w:szCs w:val="32"/>
        </w:rPr>
      </w:pPr>
      <w:r w:rsidRPr="005F271E">
        <w:rPr>
          <w:i/>
          <w:sz w:val="32"/>
          <w:szCs w:val="32"/>
        </w:rPr>
        <w:t>Mathieu Boudreau and G. Bruce Pike</w:t>
      </w:r>
    </w:p>
    <w:p w14:paraId="2936880E" w14:textId="77777777" w:rsidR="00F60776" w:rsidRPr="005F271E" w:rsidRDefault="00F60776" w:rsidP="00F60776">
      <w:pPr>
        <w:jc w:val="center"/>
      </w:pPr>
    </w:p>
    <w:p w14:paraId="2C0E371C" w14:textId="77777777" w:rsidR="00F60776" w:rsidRPr="005F271E" w:rsidRDefault="00F60776" w:rsidP="00F60776">
      <w:pPr>
        <w:jc w:val="center"/>
      </w:pPr>
    </w:p>
    <w:p w14:paraId="38650597" w14:textId="77777777" w:rsidR="00F60776" w:rsidRPr="00813BAC" w:rsidRDefault="00F60776" w:rsidP="00F60776">
      <w:pPr>
        <w:spacing w:after="0"/>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F60776">
      <w:pPr>
        <w:jc w:val="center"/>
      </w:pPr>
    </w:p>
    <w:p w14:paraId="4E57694E" w14:textId="77777777" w:rsidR="00F60776" w:rsidRDefault="00F60776" w:rsidP="00F60776">
      <w:pPr>
        <w:jc w:val="center"/>
      </w:pPr>
    </w:p>
    <w:p w14:paraId="0A6FC2CF" w14:textId="27DC3F19" w:rsidR="00F60776" w:rsidRPr="00813BAC" w:rsidRDefault="00F60776" w:rsidP="00F60776">
      <w:pPr>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2" w:name="_Toc496526537"/>
      <w:r>
        <w:lastRenderedPageBreak/>
        <w:t>Abstract</w:t>
      </w:r>
      <w:bookmarkEnd w:id="92"/>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93" w:name="_Toc496526538"/>
      <w:r>
        <w:t>Introduction</w:t>
      </w:r>
      <w:bookmarkEnd w:id="93"/>
    </w:p>
    <w:p w14:paraId="6E1AF3AD" w14:textId="0ACE41D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w:t>
      </w:r>
      <w:r w:rsidRPr="00F60776">
        <w:lastRenderedPageBreak/>
        <w:t xml:space="preserve">pools </w:t>
      </w:r>
      <w:r w:rsidRPr="00F60776">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Pr>
          <w:noProof/>
        </w:rPr>
        <w:t>[50]</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 </w:instrText>
      </w:r>
      <w:r>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EN.CITE.DATA </w:instrText>
      </w:r>
      <w:r>
        <w:fldChar w:fldCharType="end"/>
      </w:r>
      <w:r w:rsidRPr="00F60776">
        <w:fldChar w:fldCharType="separate"/>
      </w:r>
      <w:r>
        <w:rPr>
          <w:noProof/>
        </w:rPr>
        <w:t>[3,44]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 </w:instrText>
      </w:r>
      <w:r>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EN.CITE.DATA </w:instrText>
      </w:r>
      <w:r>
        <w:fldChar w:fldCharType="end"/>
      </w:r>
      <w:r w:rsidRPr="00F60776">
        <w:fldChar w:fldCharType="separate"/>
      </w:r>
      <w:r>
        <w:rPr>
          <w:noProof/>
        </w:rPr>
        <w:t>[46,47]</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 </w:instrText>
      </w:r>
      <w:r>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EN.CITE.DATA </w:instrText>
      </w:r>
      <w:r>
        <w:fldChar w:fldCharType="end"/>
      </w:r>
      <w:r w:rsidRPr="00F60776">
        <w:fldChar w:fldCharType="separate"/>
      </w:r>
      <w:r>
        <w:rPr>
          <w:noProof/>
        </w:rPr>
        <w:t>[67]</w:t>
      </w:r>
      <w:r w:rsidRPr="00F60776">
        <w:fldChar w:fldCharType="end"/>
      </w:r>
      <w:r w:rsidRPr="00F60776">
        <w:t>.</w:t>
      </w:r>
    </w:p>
    <w:p w14:paraId="34CC889B" w14:textId="073130FC"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Pr>
          <w:noProof/>
        </w:rPr>
        <w:t>[7]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 </w:instrText>
      </w:r>
      <w:r>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EN.CITE.DATA </w:instrText>
      </w:r>
      <w:r>
        <w:fldChar w:fldCharType="end"/>
      </w:r>
      <w:r w:rsidRPr="00F60776">
        <w:fldChar w:fldCharType="separate"/>
      </w:r>
      <w:r>
        <w:rPr>
          <w:noProof/>
        </w:rPr>
        <w:t>[49]</w:t>
      </w:r>
      <w:r w:rsidRPr="00F60776">
        <w:fldChar w:fldCharType="end"/>
      </w:r>
      <w:r w:rsidRPr="00F60776">
        <w:t xml:space="preserve"> and balanced steady-state free precession have also been proposed </w:t>
      </w:r>
      <w:r w:rsidRPr="00F60776">
        <w:fldChar w:fldCharType="begin"/>
      </w:r>
      <w:r>
        <w:instrText xml:space="preserve"> ADDIN EN.CITE &lt;EndNote&gt;&lt;Cite&gt;&lt;Author&gt;Gloor&lt;/Author&gt;&lt;Year&gt;2008&lt;/Year&gt;&lt;RecNum&gt;19&lt;/RecNum&gt;&lt;DisplayText&gt;[48]&lt;/DisplayText&gt;&lt;record&gt;&lt;rec-number&gt;19&lt;/rec-number&gt;&lt;foreign-keys&gt;&lt;key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Pr>
          <w:noProof/>
        </w:rPr>
        <w:t>[48]</w:t>
      </w:r>
      <w:r w:rsidRPr="00F60776">
        <w:fldChar w:fldCharType="end"/>
      </w:r>
      <w:r w:rsidRPr="00F60776">
        <w:t xml:space="preserve">. Analytically solving the Bloch-McConnell equations is challenging unless a long continuous-wave MT pulse is used </w:t>
      </w:r>
      <w:r w:rsidRPr="00F60776">
        <w:fldChar w:fldCharType="begin"/>
      </w:r>
      <w:r>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Pr>
          <w:noProof/>
        </w:rPr>
        <w:t>[43]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 </w:instrText>
      </w:r>
      <w:r>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EN.CITE.DATA </w:instrText>
      </w:r>
      <w:r>
        <w:fldChar w:fldCharType="end"/>
      </w:r>
      <w:r w:rsidRPr="00F60776">
        <w:fldChar w:fldCharType="separate"/>
      </w:r>
      <w:r>
        <w:rPr>
          <w:noProof/>
        </w:rPr>
        <w:t>[7,51,52]</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Pr>
          <w:noProof/>
        </w:rPr>
        <w:t>[63]</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 </w:instrText>
      </w:r>
      <w:r>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EN.CITE.DATA </w:instrText>
      </w:r>
      <w:r>
        <w:fldChar w:fldCharType="end"/>
      </w:r>
      <w:r w:rsidRPr="00F60776">
        <w:fldChar w:fldCharType="separate"/>
      </w:r>
      <w:r>
        <w:rPr>
          <w:noProof/>
        </w:rPr>
        <w:t>[68,69]</w:t>
      </w:r>
      <w:r w:rsidRPr="00F60776">
        <w:fldChar w:fldCharType="end"/>
      </w:r>
      <w:r w:rsidRPr="00F60776">
        <w:t>, and T</w:t>
      </w:r>
      <w:r w:rsidRPr="00F60776">
        <w:rPr>
          <w:vertAlign w:val="subscript"/>
        </w:rPr>
        <w:t>1</w:t>
      </w:r>
      <w:r w:rsidRPr="00F60776">
        <w:t xml:space="preserve"> mapping to constrain the magnetization transfer fitting parameters </w:t>
      </w:r>
      <w:r w:rsidRPr="00F60776">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 </w:instrText>
      </w:r>
      <w:r>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EN.CITE.DATA </w:instrText>
      </w:r>
      <w:r>
        <w:fldChar w:fldCharType="end"/>
      </w:r>
      <w:r w:rsidRPr="00F60776">
        <w:fldChar w:fldCharType="separate"/>
      </w:r>
      <w:r>
        <w:rPr>
          <w:noProof/>
        </w:rPr>
        <w:t>[7,43,70]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F60776">
        <w:fldChar w:fldCharType="separate"/>
      </w:r>
      <w:r>
        <w:rPr>
          <w:noProof/>
        </w:rPr>
        <w:t>[54]</w:t>
      </w:r>
      <w:r w:rsidRPr="00F60776">
        <w:fldChar w:fldCharType="end"/>
      </w:r>
      <w:r w:rsidRPr="00F60776">
        <w:t>, makes it a challenge to acquire qMT data in a clinically feasible acquisition time.</w:t>
      </w:r>
    </w:p>
    <w:p w14:paraId="32AF31FC" w14:textId="7AB2A7F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273C0">
        <w:rPr>
          <w:noProof/>
        </w:rPr>
        <w:t>[7]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 </w:instrText>
      </w:r>
      <w:r w:rsidR="00C273C0">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EN.CITE.DATA </w:instrText>
      </w:r>
      <w:r w:rsidR="00C273C0">
        <w:fldChar w:fldCharType="end"/>
      </w:r>
      <w:r w:rsidRPr="00F60776">
        <w:fldChar w:fldCharType="separate"/>
      </w:r>
      <w:r w:rsidR="00C273C0">
        <w:rPr>
          <w:noProof/>
        </w:rPr>
        <w:t>[55]</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273C0">
        <w:rPr>
          <w:noProof/>
        </w:rPr>
        <w:t>[71]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F60776">
        <w:fldChar w:fldCharType="separate"/>
      </w:r>
      <w:r w:rsidR="00C273C0">
        <w:rPr>
          <w:noProof/>
        </w:rPr>
        <w:t>[54]</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 </w:instrText>
      </w:r>
      <w:r w:rsidR="00C273C0">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EN.CITE.DATA </w:instrText>
      </w:r>
      <w:r w:rsidR="00C273C0">
        <w:fldChar w:fldCharType="end"/>
      </w:r>
      <w:r w:rsidRPr="00F60776">
        <w:fldChar w:fldCharType="separate"/>
      </w:r>
      <w:r w:rsidR="00C273C0">
        <w:rPr>
          <w:noProof/>
        </w:rPr>
        <w:t>[72]</w:t>
      </w:r>
      <w:r w:rsidRPr="00F60776">
        <w:fldChar w:fldCharType="end"/>
      </w:r>
      <w:r w:rsidRPr="00F60776">
        <w:t xml:space="preserve">. The choice of </w:t>
      </w:r>
      <w:r w:rsidRPr="00F60776">
        <w:lastRenderedPageBreak/>
        <w:t>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 </w:instrText>
      </w:r>
      <w:r w:rsidR="00C273C0">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EN.CITE.DATA </w:instrText>
      </w:r>
      <w:r w:rsidR="00C273C0">
        <w:fldChar w:fldCharType="end"/>
      </w:r>
      <w:r w:rsidRPr="00F60776">
        <w:fldChar w:fldCharType="separate"/>
      </w:r>
      <w:r w:rsidR="00C273C0">
        <w:rPr>
          <w:noProof/>
        </w:rPr>
        <w:t>[57]</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 </w:instrText>
      </w:r>
      <w:r w:rsidR="00C273C0">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EN.CITE.DATA </w:instrText>
      </w:r>
      <w:r w:rsidR="00C273C0">
        <w:fldChar w:fldCharType="end"/>
      </w:r>
      <w:r w:rsidRPr="00F60776">
        <w:fldChar w:fldCharType="separate"/>
      </w:r>
      <w:r w:rsidR="00C273C0">
        <w:rPr>
          <w:noProof/>
        </w:rPr>
        <w:t>[17]</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273C0">
        <w:rPr>
          <w:noProof/>
        </w:rPr>
        <w:t>[73]</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94" w:name="_Toc496526539"/>
      <w:r>
        <w:t>Theory</w:t>
      </w:r>
      <w:bookmarkEnd w:id="94"/>
    </w:p>
    <w:p w14:paraId="702373ED" w14:textId="2C2359D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273C0">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273C0">
        <w:rPr>
          <w:noProof/>
        </w:rPr>
        <w:t>[61]</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w:t>
      </w:r>
      <w:r w:rsidRPr="001D1E2C">
        <w:lastRenderedPageBreak/>
        <w:t xml:space="preserve">approximation of the Taylor expansion of the fitted signal results in the following matrix equation </w:t>
      </w:r>
      <w:r w:rsidRPr="001D1E2C">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273C0">
        <w:rPr>
          <w:noProof/>
        </w:rPr>
        <w:t>[73]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27134D"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2080CCBA"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C273C0">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273C0">
        <w:rPr>
          <w:noProof/>
        </w:rPr>
        <w:t>[50]</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27134D"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237075CE"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F0F9A57"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CE156FA"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1D1E2C">
        <w:fldChar w:fldCharType="separate"/>
      </w:r>
      <w:r w:rsidR="00C273C0">
        <w:rPr>
          <w:noProof/>
        </w:rPr>
        <w:t>[54]</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95" w:name="_Toc496526540"/>
      <w:r>
        <w:t>Methods</w:t>
      </w:r>
      <w:bookmarkEnd w:id="95"/>
    </w:p>
    <w:p w14:paraId="0A07F122" w14:textId="66E316F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C273C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C273C0">
        <w:rPr>
          <w:noProof/>
        </w:rPr>
        <w:t>[64]</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96" w:name="_Toc496526541"/>
      <w:r>
        <w:t>Uniform Protocols</w:t>
      </w:r>
      <w:bookmarkEnd w:id="96"/>
    </w:p>
    <w:p w14:paraId="64A59FFA" w14:textId="28CA3F3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w:t>
      </w:r>
      <w:r w:rsidRPr="005F271E">
        <w:lastRenderedPageBreak/>
        <w:t>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273C0">
        <w:rPr>
          <w:noProof/>
        </w:rPr>
        <w:t>[7]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5F271E">
        <w:fldChar w:fldCharType="separate"/>
      </w:r>
      <w:r w:rsidR="00C273C0">
        <w:rPr>
          <w:noProof/>
        </w:rPr>
        <w:t>[54]</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7EBA">
        <w:t xml:space="preserve">Table </w:t>
      </w:r>
      <w:r w:rsidR="008B7EBA">
        <w:rPr>
          <w:noProof/>
        </w:rPr>
        <w:t>5</w:t>
      </w:r>
      <w:r w:rsidR="008B7EBA">
        <w:noBreakHyphen/>
      </w:r>
      <w:r w:rsidR="008B7EBA">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97" w:name="_Toc496526542"/>
      <w:r>
        <w:t>Protocol Optimization</w:t>
      </w:r>
      <w:bookmarkEnd w:id="97"/>
    </w:p>
    <w:p w14:paraId="209C30E1" w14:textId="5494A135"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C273C0">
        <w:fldChar w:fldCharType="separate"/>
      </w:r>
      <w:r>
        <w:rPr>
          <w:noProof/>
        </w:rPr>
        <w:t>[54]</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xml:space="preserve">). The optimization search-space </w:t>
      </w:r>
      <w:r w:rsidRPr="00C273C0">
        <w:lastRenderedPageBreak/>
        <w:t>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7EBA">
        <w:t xml:space="preserve">Table </w:t>
      </w:r>
      <w:r w:rsidR="008B7EBA">
        <w:rPr>
          <w:noProof/>
        </w:rPr>
        <w:t>5</w:t>
      </w:r>
      <w:r w:rsidR="008B7EBA">
        <w:noBreakHyphen/>
      </w:r>
      <w:r w:rsidR="008B7EBA">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98" w:name="_Toc496526543"/>
      <w:r>
        <w:t>Monte Carlo Simulations</w:t>
      </w:r>
      <w:bookmarkEnd w:id="98"/>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7EBA">
        <w:t xml:space="preserve">Table </w:t>
      </w:r>
      <w:r w:rsidR="008B7EBA">
        <w:rPr>
          <w:noProof/>
        </w:rPr>
        <w:t>5</w:t>
      </w:r>
      <w:r w:rsidR="008B7EBA">
        <w:noBreakHyphen/>
      </w:r>
      <w:r w:rsidR="008B7EBA">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7EBA">
        <w:t xml:space="preserve">Table </w:t>
      </w:r>
      <w:r w:rsidR="008B7EBA">
        <w:rPr>
          <w:noProof/>
        </w:rPr>
        <w:t>5</w:t>
      </w:r>
      <w:r w:rsidR="008B7EBA">
        <w:noBreakHyphen/>
      </w:r>
      <w:r w:rsidR="008B7EBA">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99" w:name="_Ref496524035"/>
      <w:bookmarkStart w:id="100" w:name="_Toc496526577"/>
      <w:r>
        <w:lastRenderedPageBreak/>
        <w:t xml:space="preserve">Table </w:t>
      </w:r>
      <w:fldSimple w:instr=" STYLEREF 1 \s ">
        <w:r w:rsidR="008B7EBA">
          <w:rPr>
            <w:noProof/>
          </w:rPr>
          <w:t>5</w:t>
        </w:r>
      </w:fldSimple>
      <w:r>
        <w:noBreakHyphen/>
      </w:r>
      <w:fldSimple w:instr=" SEQ Table \* ARABIC \s 1 ">
        <w:r w:rsidR="008B7EBA">
          <w:rPr>
            <w:noProof/>
          </w:rPr>
          <w:t>1</w:t>
        </w:r>
      </w:fldSimple>
      <w:bookmarkEnd w:id="99"/>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1" w:name="_Ref496524055"/>
      <w:bookmarkStart w:id="102" w:name="_Toc496526578"/>
      <w:r>
        <w:t xml:space="preserve">Table </w:t>
      </w:r>
      <w:fldSimple w:instr=" STYLEREF 1 \s ">
        <w:r w:rsidR="008B7EBA">
          <w:rPr>
            <w:noProof/>
          </w:rPr>
          <w:t>5</w:t>
        </w:r>
      </w:fldSimple>
      <w:r>
        <w:noBreakHyphen/>
      </w:r>
      <w:fldSimple w:instr=" SEQ Table \* ARABIC \s 1 ">
        <w:r w:rsidR="008B7EBA">
          <w:rPr>
            <w:noProof/>
          </w:rPr>
          <w:t>2</w:t>
        </w:r>
      </w:fldSimple>
      <w:bookmarkEnd w:id="101"/>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03" w:name="_Toc496526544"/>
      <w:r>
        <w:lastRenderedPageBreak/>
        <w:t>Results</w:t>
      </w:r>
      <w:bookmarkEnd w:id="103"/>
    </w:p>
    <w:p w14:paraId="6C9D70D0" w14:textId="7094FE70" w:rsidR="00931060" w:rsidRDefault="00931060" w:rsidP="00931060">
      <w:pPr>
        <w:pStyle w:val="Titre3"/>
      </w:pPr>
      <w:bookmarkStart w:id="104" w:name="_Toc496526545"/>
      <w:r>
        <w:t>Uniform Protocols</w:t>
      </w:r>
      <w:bookmarkEnd w:id="104"/>
    </w:p>
    <w:p w14:paraId="2ECA369C" w14:textId="02BA71A3" w:rsidR="00931060" w:rsidRDefault="0041612B" w:rsidP="00931060">
      <w:r>
        <w:fldChar w:fldCharType="begin"/>
      </w:r>
      <w:r>
        <w:instrText xml:space="preserve"> REF _Ref496524826 \h </w:instrText>
      </w:r>
      <w:r>
        <w:fldChar w:fldCharType="separate"/>
      </w:r>
      <w:r w:rsidR="008B7EBA">
        <w:t xml:space="preserve">Figure </w:t>
      </w:r>
      <w:r w:rsidR="008B7EBA">
        <w:rPr>
          <w:noProof/>
        </w:rPr>
        <w:t>5</w:t>
      </w:r>
      <w:r w:rsidR="008B7EBA">
        <w:noBreakHyphen/>
      </w:r>
      <w:r w:rsidR="008B7EBA">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93106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931060">
        <w:rPr>
          <w:noProof/>
        </w:rPr>
        <w:t>[73]</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93106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931060">
        <w:rPr>
          <w:noProof/>
        </w:rPr>
        <w:t>[64]</w:t>
      </w:r>
      <w:r w:rsidR="00931060" w:rsidRPr="00931060">
        <w:fldChar w:fldCharType="end"/>
      </w:r>
      <w:r w:rsidR="00931060" w:rsidRPr="00931060">
        <w:t xml:space="preserve"> for this work.</w:t>
      </w:r>
    </w:p>
    <w:p w14:paraId="22A0D614" w14:textId="62A7A2A5" w:rsidR="0027134D" w:rsidRDefault="0041612B" w:rsidP="0041612B">
      <w:pPr>
        <w:spacing w:after="0"/>
        <w:jc w:val="center"/>
      </w:pPr>
      <w:r>
        <w:rPr>
          <w:noProof/>
          <w:lang w:val="fr-FR" w:eastAsia="fr-FR"/>
        </w:rPr>
        <w:drawing>
          <wp:inline distT="0" distB="0" distL="0" distR="0" wp14:anchorId="5417908C" wp14:editId="5B272F12">
            <wp:extent cx="4041740" cy="376803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5882" cy="3771892"/>
                    </a:xfrm>
                    <a:prstGeom prst="rect">
                      <a:avLst/>
                    </a:prstGeom>
                  </pic:spPr>
                </pic:pic>
              </a:graphicData>
            </a:graphic>
          </wp:inline>
        </w:drawing>
      </w:r>
    </w:p>
    <w:p w14:paraId="64706887" w14:textId="148CA175" w:rsidR="0041612B" w:rsidRDefault="0041612B" w:rsidP="0041612B">
      <w:pPr>
        <w:pStyle w:val="Lgende"/>
      </w:pPr>
      <w:bookmarkStart w:id="105" w:name="_Ref496524826"/>
      <w:bookmarkStart w:id="106" w:name="_Toc496526566"/>
      <w:r>
        <w:t xml:space="preserve">Figure </w:t>
      </w:r>
      <w:fldSimple w:instr=" STYLEREF 1 \s ">
        <w:r w:rsidR="008B7EBA">
          <w:rPr>
            <w:noProof/>
          </w:rPr>
          <w:t>5</w:t>
        </w:r>
      </w:fldSimple>
      <w:r>
        <w:noBreakHyphen/>
      </w:r>
      <w:fldSimple w:instr=" SEQ Figure \* ARABIC \s 1 ">
        <w:r w:rsidR="008B7EBA">
          <w:rPr>
            <w:noProof/>
          </w:rPr>
          <w:t>1</w:t>
        </w:r>
      </w:fldSimple>
      <w:bookmarkEnd w:id="105"/>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06"/>
    </w:p>
    <w:p w14:paraId="4B485C96" w14:textId="77777777" w:rsidR="0041612B" w:rsidRPr="00931060" w:rsidRDefault="0041612B" w:rsidP="0041612B">
      <w:pPr>
        <w:jc w:val="center"/>
      </w:pPr>
    </w:p>
    <w:p w14:paraId="1E9DD37E" w14:textId="1AF93774" w:rsidR="00931060" w:rsidRPr="00931060" w:rsidRDefault="00931060" w:rsidP="00931060">
      <w:r w:rsidRPr="00931060">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C753EE" w14:textId="15698C9C" w:rsidR="00931240" w:rsidRDefault="00931240" w:rsidP="00931060">
      <w:r>
        <w:fldChar w:fldCharType="begin"/>
      </w:r>
      <w:r>
        <w:instrText xml:space="preserve"> REF _Ref496524931 \h </w:instrText>
      </w:r>
      <w:r>
        <w:fldChar w:fldCharType="separate"/>
      </w:r>
      <w:r w:rsidR="008B7EBA">
        <w:t xml:space="preserve">Figure </w:t>
      </w:r>
      <w:r w:rsidR="008B7EBA">
        <w:rPr>
          <w:noProof/>
        </w:rPr>
        <w:t>5</w:t>
      </w:r>
      <w:r w:rsidR="008B7EBA">
        <w:noBreakHyphen/>
      </w:r>
      <w:r w:rsidR="008B7EBA">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p>
    <w:p w14:paraId="2CA3C80F" w14:textId="3CDE1CBD" w:rsidR="00931060" w:rsidRDefault="00931240" w:rsidP="00931240">
      <w:pPr>
        <w:spacing w:after="0" w:line="240" w:lineRule="auto"/>
        <w:jc w:val="left"/>
      </w:pPr>
      <w:r>
        <w:br w:type="page"/>
      </w:r>
    </w:p>
    <w:p w14:paraId="43184942" w14:textId="6492E7AF" w:rsidR="00931240" w:rsidRDefault="00931240" w:rsidP="00931240">
      <w:pPr>
        <w:spacing w:after="0"/>
        <w:jc w:val="center"/>
      </w:pPr>
      <w:r>
        <w:rPr>
          <w:noProof/>
          <w:lang w:val="fr-FR" w:eastAsia="fr-FR"/>
        </w:rPr>
        <w:lastRenderedPageBreak/>
        <w:drawing>
          <wp:inline distT="0" distB="0" distL="0" distR="0" wp14:anchorId="72CF0C7F" wp14:editId="04BD4576">
            <wp:extent cx="3366135" cy="3000751"/>
            <wp:effectExtent l="0" t="0" r="1206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6135" cy="3000751"/>
                    </a:xfrm>
                    <a:prstGeom prst="rect">
                      <a:avLst/>
                    </a:prstGeom>
                  </pic:spPr>
                </pic:pic>
              </a:graphicData>
            </a:graphic>
          </wp:inline>
        </w:drawing>
      </w:r>
    </w:p>
    <w:p w14:paraId="3E676B10" w14:textId="219C81E2" w:rsidR="00931240" w:rsidRPr="00931060" w:rsidRDefault="00931240" w:rsidP="00931240">
      <w:pPr>
        <w:pStyle w:val="Lgende"/>
      </w:pPr>
      <w:bookmarkStart w:id="107" w:name="_Ref496524931"/>
      <w:bookmarkStart w:id="108" w:name="_Toc496526567"/>
      <w:r>
        <w:t xml:space="preserve">Figure </w:t>
      </w:r>
      <w:fldSimple w:instr=" STYLEREF 1 \s ">
        <w:r w:rsidR="008B7EBA">
          <w:rPr>
            <w:noProof/>
          </w:rPr>
          <w:t>5</w:t>
        </w:r>
      </w:fldSimple>
      <w:r>
        <w:noBreakHyphen/>
      </w:r>
      <w:fldSimple w:instr=" SEQ Figure \* ARABIC \s 1 ">
        <w:r w:rsidR="008B7EBA">
          <w:rPr>
            <w:noProof/>
          </w:rPr>
          <w:t>2</w:t>
        </w:r>
      </w:fldSimple>
      <w:bookmarkEnd w:id="107"/>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08"/>
    </w:p>
    <w:p w14:paraId="1C6BD9F3" w14:textId="12C852C5" w:rsidR="00931060" w:rsidRDefault="00931060" w:rsidP="00931060">
      <w:pPr>
        <w:pStyle w:val="Titre3"/>
      </w:pPr>
      <w:bookmarkStart w:id="109" w:name="_Toc496526546"/>
      <w:r>
        <w:t>Protocol Optimization</w:t>
      </w:r>
      <w:bookmarkEnd w:id="109"/>
    </w:p>
    <w:p w14:paraId="7D53E1EE" w14:textId="63C15ABA" w:rsidR="00931060" w:rsidRDefault="000B3430" w:rsidP="00931060">
      <w:r>
        <w:fldChar w:fldCharType="begin"/>
      </w:r>
      <w:r>
        <w:instrText xml:space="preserve"> REF _Ref496525042 \h </w:instrText>
      </w:r>
      <w:r>
        <w:fldChar w:fldCharType="separate"/>
      </w:r>
      <w:r w:rsidR="008B7EBA">
        <w:t xml:space="preserve">Figure </w:t>
      </w:r>
      <w:r w:rsidR="008B7EBA">
        <w:rPr>
          <w:noProof/>
        </w:rPr>
        <w:t>5</w:t>
      </w:r>
      <w:r w:rsidR="008B7EBA">
        <w:noBreakHyphen/>
      </w:r>
      <w:r w:rsidR="008B7EBA">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7EBA">
        <w:t xml:space="preserve">Figure </w:t>
      </w:r>
      <w:r w:rsidR="008B7EBA">
        <w:rPr>
          <w:noProof/>
        </w:rPr>
        <w:t>5</w:t>
      </w:r>
      <w:r w:rsidR="008B7EBA">
        <w:noBreakHyphen/>
      </w:r>
      <w:r w:rsidR="008B7EBA">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7EBA">
        <w:t xml:space="preserve">Figure </w:t>
      </w:r>
      <w:r w:rsidR="008B7EBA">
        <w:rPr>
          <w:noProof/>
        </w:rPr>
        <w:t>5</w:t>
      </w:r>
      <w:r w:rsidR="008B7EBA">
        <w:noBreakHyphen/>
      </w:r>
      <w:r w:rsidR="008B7EBA">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7EBA">
        <w:t xml:space="preserve">Figure </w:t>
      </w:r>
      <w:r w:rsidR="008B7EBA">
        <w:rPr>
          <w:noProof/>
        </w:rPr>
        <w:t>5</w:t>
      </w:r>
      <w:r w:rsidR="008B7EBA">
        <w:noBreakHyphen/>
      </w:r>
      <w:r w:rsidR="008B7EBA">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lastRenderedPageBreak/>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0" w:name="_Ref496525042"/>
      <w:bookmarkStart w:id="111" w:name="_Toc496526568"/>
      <w:r>
        <w:t xml:space="preserve">Figure </w:t>
      </w:r>
      <w:fldSimple w:instr=" STYLEREF 1 \s ">
        <w:r w:rsidR="008B7EBA">
          <w:rPr>
            <w:noProof/>
          </w:rPr>
          <w:t>5</w:t>
        </w:r>
      </w:fldSimple>
      <w:r>
        <w:noBreakHyphen/>
      </w:r>
      <w:fldSimple w:instr=" SEQ Figure \* ARABIC \s 1 ">
        <w:r w:rsidR="008B7EBA">
          <w:rPr>
            <w:noProof/>
          </w:rPr>
          <w:t>3</w:t>
        </w:r>
      </w:fldSimple>
      <w:bookmarkEnd w:id="110"/>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1"/>
    </w:p>
    <w:p w14:paraId="160F6904" w14:textId="46928AE7" w:rsidR="00931060" w:rsidRDefault="00931060" w:rsidP="005F064A">
      <w:pPr>
        <w:spacing w:after="0"/>
      </w:pPr>
      <w:r w:rsidRPr="00931060">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7EBA">
        <w:t xml:space="preserve">Figure </w:t>
      </w:r>
      <w:r w:rsidR="008B7EBA">
        <w:rPr>
          <w:noProof/>
        </w:rPr>
        <w:t>5</w:t>
      </w:r>
      <w:r w:rsidR="008B7EBA">
        <w:noBreakHyphen/>
      </w:r>
      <w:r w:rsidR="008B7EBA">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unregularized parameter-normalized CRLB) and λ = 0.01. For these values, the magnitude of ΔF steadily increased to 1% as the protocol was iteratively reduced to ~150 </w:t>
      </w:r>
      <w:r w:rsidRPr="00931060">
        <w:lastRenderedPageBreak/>
        <w:t>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2" w:name="_Ref496525229"/>
      <w:bookmarkStart w:id="113" w:name="_Toc496526569"/>
      <w:r>
        <w:t xml:space="preserve">Figure </w:t>
      </w:r>
      <w:fldSimple w:instr=" STYLEREF 1 \s ">
        <w:r w:rsidR="008B7EBA">
          <w:rPr>
            <w:noProof/>
          </w:rPr>
          <w:t>5</w:t>
        </w:r>
      </w:fldSimple>
      <w:r>
        <w:noBreakHyphen/>
      </w:r>
      <w:fldSimple w:instr=" SEQ Figure \* ARABIC \s 1 ">
        <w:r w:rsidR="008B7EBA">
          <w:rPr>
            <w:noProof/>
          </w:rPr>
          <w:t>4</w:t>
        </w:r>
      </w:fldSimple>
      <w:bookmarkEnd w:id="112"/>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13"/>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7EBA">
        <w:t xml:space="preserve">Figure </w:t>
      </w:r>
      <w:r w:rsidR="008B7EBA">
        <w:rPr>
          <w:noProof/>
        </w:rPr>
        <w:t>5</w:t>
      </w:r>
      <w:r w:rsidR="008B7EBA">
        <w:noBreakHyphen/>
      </w:r>
      <w:r w:rsidR="008B7EBA">
        <w:rPr>
          <w:noProof/>
        </w:rPr>
        <w:t>5</w:t>
      </w:r>
      <w:r w:rsidR="005F064A">
        <w:fldChar w:fldCharType="end"/>
      </w:r>
      <w:r w:rsidRPr="00931060">
        <w:t xml:space="preserve">, overlaid on the 312-point protocol search-space (displayed as line plots for better visibility of </w:t>
      </w:r>
      <w:r w:rsidRPr="00931060">
        <w:lastRenderedPageBreak/>
        <w:t xml:space="preserve">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7EBA">
        <w:t xml:space="preserve">Table </w:t>
      </w:r>
      <w:r w:rsidR="008B7EBA">
        <w:rPr>
          <w:noProof/>
        </w:rPr>
        <w:t>5</w:t>
      </w:r>
      <w:r w:rsidR="008B7EBA">
        <w:noBreakHyphen/>
      </w:r>
      <w:r w:rsidR="008B7EBA">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14" w:name="_Ref496525343"/>
      <w:bookmarkStart w:id="115" w:name="_Toc496526570"/>
      <w:r>
        <w:t xml:space="preserve">Figure </w:t>
      </w:r>
      <w:fldSimple w:instr=" STYLEREF 1 \s ">
        <w:r w:rsidR="008B7EBA">
          <w:rPr>
            <w:noProof/>
          </w:rPr>
          <w:t>5</w:t>
        </w:r>
      </w:fldSimple>
      <w:r>
        <w:noBreakHyphen/>
      </w:r>
      <w:fldSimple w:instr=" SEQ Figure \* ARABIC \s 1 ">
        <w:r w:rsidR="008B7EBA">
          <w:rPr>
            <w:noProof/>
          </w:rPr>
          <w:t>5</w:t>
        </w:r>
      </w:fldSimple>
      <w:bookmarkEnd w:id="114"/>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15"/>
    </w:p>
    <w:p w14:paraId="2A1BFB2D" w14:textId="1B6A9894" w:rsidR="00931060" w:rsidRDefault="00931060" w:rsidP="00931060">
      <w:pPr>
        <w:pStyle w:val="Titre3"/>
      </w:pPr>
      <w:bookmarkStart w:id="116" w:name="_Toc496526547"/>
      <w:r>
        <w:t>Monte Carlo Simulations</w:t>
      </w:r>
      <w:bookmarkEnd w:id="116"/>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7EBA">
        <w:t xml:space="preserve">Figure </w:t>
      </w:r>
      <w:r w:rsidR="008B7EBA">
        <w:rPr>
          <w:noProof/>
        </w:rPr>
        <w:t>5</w:t>
      </w:r>
      <w:r w:rsidR="008B7EBA">
        <w:noBreakHyphen/>
      </w:r>
      <w:r w:rsidR="008B7EBA">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7EBA">
        <w:t xml:space="preserve">Figure </w:t>
      </w:r>
      <w:r w:rsidR="008B7EBA">
        <w:rPr>
          <w:noProof/>
        </w:rPr>
        <w:t>5</w:t>
      </w:r>
      <w:r w:rsidR="008B7EBA">
        <w:noBreakHyphen/>
      </w:r>
      <w:r w:rsidR="008B7EBA">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7EBA">
        <w:t xml:space="preserve">Table </w:t>
      </w:r>
      <w:r w:rsidR="008B7EBA">
        <w:rPr>
          <w:noProof/>
        </w:rPr>
        <w:t>5</w:t>
      </w:r>
      <w:r w:rsidR="008B7EBA">
        <w:noBreakHyphen/>
      </w:r>
      <w:r w:rsidR="008B7EBA">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7EBA">
        <w:t xml:space="preserve">Figure </w:t>
      </w:r>
      <w:r w:rsidR="008B7EBA">
        <w:rPr>
          <w:noProof/>
        </w:rPr>
        <w:t>5</w:t>
      </w:r>
      <w:r w:rsidR="008B7EBA">
        <w:noBreakHyphen/>
      </w:r>
      <w:r w:rsidR="008B7EBA">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7EBA">
        <w:t xml:space="preserve">Figure </w:t>
      </w:r>
      <w:r w:rsidR="008B7EBA">
        <w:rPr>
          <w:noProof/>
        </w:rPr>
        <w:t>5</w:t>
      </w:r>
      <w:r w:rsidR="008B7EBA">
        <w:noBreakHyphen/>
      </w:r>
      <w:r w:rsidR="008B7EBA">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17" w:name="_Ref496525577"/>
      <w:bookmarkStart w:id="118" w:name="_Toc496526571"/>
      <w:r>
        <w:t xml:space="preserve">Figure </w:t>
      </w:r>
      <w:fldSimple w:instr=" STYLEREF 1 \s ">
        <w:r w:rsidR="008B7EBA">
          <w:rPr>
            <w:noProof/>
          </w:rPr>
          <w:t>5</w:t>
        </w:r>
      </w:fldSimple>
      <w:r>
        <w:noBreakHyphen/>
      </w:r>
      <w:fldSimple w:instr=" SEQ Figure \* ARABIC \s 1 ">
        <w:r w:rsidR="008B7EBA">
          <w:rPr>
            <w:noProof/>
          </w:rPr>
          <w:t>6</w:t>
        </w:r>
      </w:fldSimple>
      <w:bookmarkEnd w:id="117"/>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8"/>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19" w:name="_Ref496525590"/>
      <w:bookmarkStart w:id="120" w:name="_Toc496526572"/>
      <w:r>
        <w:t xml:space="preserve">Figure </w:t>
      </w:r>
      <w:fldSimple w:instr=" STYLEREF 1 \s ">
        <w:r w:rsidR="008B7EBA">
          <w:rPr>
            <w:noProof/>
          </w:rPr>
          <w:t>5</w:t>
        </w:r>
      </w:fldSimple>
      <w:r>
        <w:noBreakHyphen/>
      </w:r>
      <w:fldSimple w:instr=" SEQ Figure \* ARABIC \s 1 ">
        <w:r w:rsidR="008B7EBA">
          <w:rPr>
            <w:noProof/>
          </w:rPr>
          <w:t>7</w:t>
        </w:r>
      </w:fldSimple>
      <w:bookmarkEnd w:id="119"/>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0"/>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7EBA">
        <w:t xml:space="preserve">Figure </w:t>
      </w:r>
      <w:r w:rsidR="008B7EBA">
        <w:rPr>
          <w:noProof/>
        </w:rPr>
        <w:t>5</w:t>
      </w:r>
      <w:r w:rsidR="008B7EBA">
        <w:noBreakHyphen/>
      </w:r>
      <w:r w:rsidR="008B7EBA">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lastRenderedPageBreak/>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7EBA">
        <w:t xml:space="preserve">Figure </w:t>
      </w:r>
      <w:r w:rsidR="008B7EBA">
        <w:rPr>
          <w:noProof/>
        </w:rPr>
        <w:t>5</w:t>
      </w:r>
      <w:r w:rsidR="008B7EBA">
        <w:noBreakHyphen/>
      </w:r>
      <w:r w:rsidR="008B7EBA">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1" w:name="_Toc496526548"/>
      <w:r>
        <w:t>Discussion</w:t>
      </w:r>
      <w:bookmarkEnd w:id="121"/>
    </w:p>
    <w:p w14:paraId="56E9448B" w14:textId="2667783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 </w:instrText>
      </w:r>
      <w:r>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EN.CITE.DATA </w:instrText>
      </w:r>
      <w:r>
        <w:fldChar w:fldCharType="end"/>
      </w:r>
      <w:r w:rsidRPr="00931060">
        <w:fldChar w:fldCharType="separate"/>
      </w:r>
      <w:r>
        <w:rPr>
          <w:noProof/>
        </w:rPr>
        <w:t>[74]</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1E0A8C00" w:rsidR="00931060" w:rsidRPr="00931060" w:rsidRDefault="00931060" w:rsidP="00931060">
      <w:r w:rsidRPr="00931060">
        <w:t>Our study considered a specific qMT fitting model (Sled and Pike</w:t>
      </w:r>
      <w:r w:rsidRPr="00931060">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Pr>
          <w:noProof/>
        </w:rPr>
        <w:t>[7]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instrText xml:space="preserve"> ADDIN EN.CITE &lt;EndNote&gt;&lt;Cite&gt;&lt;Author&gt;Yarnykh&lt;/Author&gt;&lt;Year&gt;2002&lt;/Year&gt;&lt;RecNum&gt;3719&lt;/RecNum&gt;&lt;DisplayText&gt;[51]&lt;/DisplayText&gt;&lt;record&gt;&lt;rec-number&gt;3719&lt;/rec-number&gt;&lt;foreign-keys&gt;&lt;key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Pr>
          <w:noProof/>
        </w:rPr>
        <w:t>[51]</w:t>
      </w:r>
      <w:r w:rsidRPr="00931060">
        <w:fldChar w:fldCharType="end"/>
      </w:r>
      <w:r w:rsidRPr="00931060">
        <w:t xml:space="preserve">, which neglects </w:t>
      </w:r>
      <w:r w:rsidRPr="00931060">
        <w:lastRenderedPageBreak/>
        <w:t xml:space="preserve">direct saturation effects, and Ramani’s continuous wave power equivalent model </w:t>
      </w:r>
      <w:r w:rsidRPr="00931060">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Pr>
          <w:noProof/>
        </w:rPr>
        <w:t>[52]</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 </w:instrText>
      </w:r>
      <w:r>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EN.CITE.DATA </w:instrText>
      </w:r>
      <w:r>
        <w:fldChar w:fldCharType="end"/>
      </w:r>
      <w:r w:rsidRPr="00931060">
        <w:fldChar w:fldCharType="separate"/>
      </w:r>
      <w:r>
        <w:rPr>
          <w:noProof/>
        </w:rPr>
        <w:t>[65,66]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-insensitivy of F may be a result of including both small and large MT flip angle acquisitions in a protocol at mid and high off-resonance frequencies, a configuration that cannot be done using single-point measurement protocol.</w:t>
      </w:r>
    </w:p>
    <w:p w14:paraId="255F1C1B" w14:textId="13F14D54"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instrText xml:space="preserve"> ADDIN EN.CITE &lt;EndNote&gt;&lt;Cite&gt;&lt;Author&gt;Lankford&lt;/Author&gt;&lt;Year&gt;2017&lt;/Year&gt;&lt;RecNum&gt;8256&lt;/RecNum&gt;&lt;DisplayText&gt;[75]&lt;/DisplayText&gt;&lt;record&gt;&lt;rec-number&gt;8256&lt;/rec-number&gt;&lt;foreign-keys&gt;&lt;key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Pr>
          <w:noProof/>
        </w:rPr>
        <w:t>[75]</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w:t>
      </w:r>
      <w:r w:rsidRPr="00931060">
        <w:lastRenderedPageBreak/>
        <w:t>this case. Nonetheless, a formal propagation of error analysis would likely be a good choice moving forward to compare the sensitivity to errors in constraints between different qMT fitting models, as discussed above.</w:t>
      </w:r>
    </w:p>
    <w:p w14:paraId="4CC60F8D" w14:textId="1E1801C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condition. Global optimization using simulated annealing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 </w:instrText>
      </w:r>
      <w:r>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EN.CITE.DATA </w:instrText>
      </w:r>
      <w:r>
        <w:fldChar w:fldCharType="end"/>
      </w:r>
      <w:r w:rsidRPr="00931060">
        <w:fldChar w:fldCharType="separate"/>
      </w:r>
      <w:r>
        <w:rPr>
          <w:noProof/>
        </w:rPr>
        <w:t>[54,71,72]</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Pr>
          <w:noProof/>
        </w:rPr>
        <w:t>[73]</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224C53C6"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 xml:space="preserve">-inaccuracies, and studied simulations using this protocol for a wide range of signal-to-noise ratios, </w:t>
      </w:r>
      <w:r w:rsidRPr="00931060">
        <w:lastRenderedPageBreak/>
        <w:t>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instrText xml:space="preserve"> ADDIN EN.CITE &lt;EndNote&gt;&lt;Cite&gt;&lt;Author&gt;Mclean&lt;/Author&gt;&lt;Year&gt;2017&lt;/Year&gt;&lt;RecNum&gt;8259&lt;/RecNum&gt;&lt;DisplayText&gt;[76]&lt;/DisplayText&gt;&lt;record&gt;&lt;rec-number&gt;8259&lt;/rec-number&gt;&lt;foreign-keys&gt;&lt;key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Pr>
          <w:noProof/>
        </w:rPr>
        <w:t>[76]</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2" w:name="_Toc496526549"/>
      <w:r>
        <w:rPr>
          <w:b w:val="0"/>
          <w:i/>
          <w:sz w:val="40"/>
          <w:szCs w:val="40"/>
        </w:rPr>
        <w:t>Conclusion</w:t>
      </w:r>
      <w:bookmarkEnd w:id="122"/>
    </w:p>
    <w:p w14:paraId="5C83D2C3" w14:textId="084A2630" w:rsidR="00913E2F" w:rsidRDefault="00334BE3" w:rsidP="00913E2F">
      <w:pPr>
        <w:pStyle w:val="Titre2"/>
      </w:pPr>
      <w:bookmarkStart w:id="123" w:name="_Toc496526550"/>
      <w:r>
        <w:t>Summary</w:t>
      </w:r>
      <w:bookmarkEnd w:id="123"/>
    </w:p>
    <w:p w14:paraId="2A51F622" w14:textId="77777777" w:rsidR="00913E2F" w:rsidRDefault="00913E2F" w:rsidP="00913E2F"/>
    <w:p w14:paraId="1FA7A594" w14:textId="17A6A5EE" w:rsidR="00334BE3" w:rsidRDefault="00334BE3" w:rsidP="00334BE3">
      <w:pPr>
        <w:pStyle w:val="Titre2"/>
      </w:pPr>
      <w:bookmarkStart w:id="124" w:name="_Toc496526551"/>
      <w:r>
        <w:t>Future Work</w:t>
      </w:r>
      <w:bookmarkEnd w:id="124"/>
    </w:p>
    <w:p w14:paraId="1C08C628" w14:textId="77777777" w:rsidR="00334BE3" w:rsidRPr="00334BE3" w:rsidRDefault="00334BE3" w:rsidP="00334BE3"/>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25" w:name="_Toc496526552"/>
      <w:r>
        <w:lastRenderedPageBreak/>
        <w:t>Bibliography</w:t>
      </w:r>
      <w:bookmarkEnd w:id="125"/>
    </w:p>
    <w:p w14:paraId="06B397B0" w14:textId="77777777" w:rsidR="00302A88" w:rsidRDefault="00302A88" w:rsidP="000033F2"/>
    <w:p w14:paraId="38FFDD76" w14:textId="77777777" w:rsidR="00931060" w:rsidRPr="00931060" w:rsidRDefault="00302A88" w:rsidP="00931060">
      <w:pPr>
        <w:pStyle w:val="EndNoteBibliography"/>
        <w:ind w:left="720" w:hanging="720"/>
        <w:rPr>
          <w:noProof/>
        </w:rPr>
      </w:pPr>
      <w:r>
        <w:fldChar w:fldCharType="begin"/>
      </w:r>
      <w:r>
        <w:instrText xml:space="preserve"> ADDIN EN.REFLIST </w:instrText>
      </w:r>
      <w:r>
        <w:fldChar w:fldCharType="separate"/>
      </w:r>
      <w:r w:rsidR="00931060" w:rsidRPr="00931060">
        <w:rPr>
          <w:noProof/>
        </w:rPr>
        <w:t>1.</w:t>
      </w:r>
      <w:r w:rsidR="00931060" w:rsidRPr="0093106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4A59F26" w14:textId="77777777" w:rsidR="00931060" w:rsidRPr="00931060" w:rsidRDefault="00931060" w:rsidP="00931060">
      <w:pPr>
        <w:pStyle w:val="EndNoteBibliography"/>
        <w:ind w:left="720" w:hanging="720"/>
        <w:rPr>
          <w:noProof/>
        </w:rPr>
      </w:pPr>
      <w:r w:rsidRPr="00931060">
        <w:rPr>
          <w:noProof/>
        </w:rPr>
        <w:t>2.</w:t>
      </w:r>
      <w:r w:rsidRPr="00931060">
        <w:rPr>
          <w:noProof/>
        </w:rPr>
        <w:tab/>
        <w:t>Katscher U, Voigt T, Findeklee C, Vernickel P, Nehrke K, Dossel O. Determination of electric conductivity and local SAR via B1 mapping. IEEE Trans Med Imaging 2009;28(9):1365-1374.</w:t>
      </w:r>
    </w:p>
    <w:p w14:paraId="4A997E1C" w14:textId="77777777" w:rsidR="00931060" w:rsidRPr="00931060" w:rsidRDefault="00931060" w:rsidP="00931060">
      <w:pPr>
        <w:pStyle w:val="EndNoteBibliography"/>
        <w:ind w:left="720" w:hanging="720"/>
        <w:rPr>
          <w:noProof/>
        </w:rPr>
      </w:pPr>
      <w:r w:rsidRPr="00931060">
        <w:rPr>
          <w:noProof/>
        </w:rPr>
        <w:t>3.</w:t>
      </w:r>
      <w:r w:rsidRPr="00931060">
        <w:rPr>
          <w:noProof/>
        </w:rPr>
        <w:tab/>
        <w:t>Schmierer K, Tozer DJ, Scaravilli F, Altmann DR, Barker GJ, Tofts PS, Miller DH. Quantitative magnetization transfer imaging in postmortem multiple sclerosis brain. J Magn Reson Imaging 2007;26(1):41-51.</w:t>
      </w:r>
    </w:p>
    <w:p w14:paraId="390556B6" w14:textId="77777777" w:rsidR="00931060" w:rsidRPr="00931060" w:rsidRDefault="00931060" w:rsidP="00931060">
      <w:pPr>
        <w:pStyle w:val="EndNoteBibliography"/>
        <w:ind w:left="720" w:hanging="720"/>
        <w:rPr>
          <w:noProof/>
        </w:rPr>
      </w:pPr>
      <w:r w:rsidRPr="00931060">
        <w:rPr>
          <w:noProof/>
        </w:rPr>
        <w:t>4.</w:t>
      </w:r>
      <w:r w:rsidRPr="00931060">
        <w:rPr>
          <w:noProof/>
        </w:rPr>
        <w:tab/>
        <w:t>Ropele S, Filippi M, Valsasina P, Korteweg T, Barkhof F, Tofts PS, Samson R, Miller DH, Fazekas F. Assessment and correction of B1-induced errors in magnetization transfer ratio measurements. Magn Reson Med 2005;53(1):134-140.</w:t>
      </w:r>
    </w:p>
    <w:p w14:paraId="2F382686" w14:textId="77777777" w:rsidR="00931060" w:rsidRPr="00931060" w:rsidRDefault="00931060" w:rsidP="00931060">
      <w:pPr>
        <w:pStyle w:val="EndNoteBibliography"/>
        <w:ind w:left="720" w:hanging="720"/>
        <w:rPr>
          <w:noProof/>
        </w:rPr>
      </w:pPr>
      <w:r w:rsidRPr="00931060">
        <w:rPr>
          <w:noProof/>
        </w:rPr>
        <w:t>5.</w:t>
      </w:r>
      <w:r w:rsidRPr="00931060">
        <w:rPr>
          <w:noProof/>
        </w:rPr>
        <w:tab/>
        <w:t>Yuan J, Chow SK, Yeung DK, Ahuja AT, King AD. Quantitative evaluation of dual-flip-angle T1 mapping on DCE-MRI kinetic parameter estimation in head and neck. Quant Imaging Med Surg 2012;2(4):245-253.</w:t>
      </w:r>
    </w:p>
    <w:p w14:paraId="36EBB5E4" w14:textId="77777777" w:rsidR="00931060" w:rsidRPr="00931060" w:rsidRDefault="00931060" w:rsidP="00931060">
      <w:pPr>
        <w:pStyle w:val="EndNoteBibliography"/>
        <w:ind w:left="720" w:hanging="720"/>
        <w:rPr>
          <w:noProof/>
        </w:rPr>
      </w:pPr>
      <w:r w:rsidRPr="00931060">
        <w:rPr>
          <w:noProof/>
        </w:rPr>
        <w:t>6.</w:t>
      </w:r>
      <w:r w:rsidRPr="00931060">
        <w:rPr>
          <w:noProof/>
        </w:rPr>
        <w:tab/>
        <w:t>Sung K, Daniel BL, Hargreaves BA. Transmit B1+ field inhomogeneity and T1 estimation errors in breast DCE-MRI at 3 tesla. J Magn Reson Imaging 2013;38(2):454-459.</w:t>
      </w:r>
    </w:p>
    <w:p w14:paraId="74A126B9" w14:textId="77777777" w:rsidR="00931060" w:rsidRPr="00931060" w:rsidRDefault="00931060" w:rsidP="00931060">
      <w:pPr>
        <w:pStyle w:val="EndNoteBibliography"/>
        <w:ind w:left="720" w:hanging="720"/>
        <w:rPr>
          <w:noProof/>
        </w:rPr>
      </w:pPr>
      <w:r w:rsidRPr="00931060">
        <w:rPr>
          <w:noProof/>
        </w:rPr>
        <w:t>7.</w:t>
      </w:r>
      <w:r w:rsidRPr="00931060">
        <w:rPr>
          <w:noProof/>
        </w:rPr>
        <w:tab/>
        <w:t>Sled JG, Pike GB. Quantitative imaging of magnetization transfer exchange and relaxation properties in vivo using MRI. Magn Reson Med 2001;46(5):923-931.</w:t>
      </w:r>
    </w:p>
    <w:p w14:paraId="154D93FA" w14:textId="77777777" w:rsidR="00931060" w:rsidRPr="00931060" w:rsidRDefault="00931060" w:rsidP="00931060">
      <w:pPr>
        <w:pStyle w:val="EndNoteBibliography"/>
        <w:ind w:left="720" w:hanging="720"/>
        <w:rPr>
          <w:noProof/>
        </w:rPr>
      </w:pPr>
      <w:r w:rsidRPr="00931060">
        <w:rPr>
          <w:noProof/>
        </w:rPr>
        <w:t>8.</w:t>
      </w:r>
      <w:r w:rsidRPr="00931060">
        <w:rPr>
          <w:noProof/>
        </w:rPr>
        <w:tab/>
        <w:t>Marques JP, Kober T, Krueger G, van der Zwaag W, Van de Moortele PF, Gruetter R. MP2RAGE, a self bias-field corrected sequence for improved segmentation and T1-mapping at high field. Neuroimage 2010;49(2):1271-1281.</w:t>
      </w:r>
    </w:p>
    <w:p w14:paraId="4959E523" w14:textId="77777777" w:rsidR="00931060" w:rsidRPr="00931060" w:rsidRDefault="00931060" w:rsidP="00931060">
      <w:pPr>
        <w:pStyle w:val="EndNoteBibliography"/>
        <w:ind w:left="720" w:hanging="720"/>
        <w:rPr>
          <w:noProof/>
        </w:rPr>
      </w:pPr>
      <w:r w:rsidRPr="00931060">
        <w:rPr>
          <w:noProof/>
        </w:rPr>
        <w:t>9.</w:t>
      </w:r>
      <w:r w:rsidRPr="00931060">
        <w:rPr>
          <w:noProof/>
        </w:rPr>
        <w:tab/>
        <w:t>Gupta RK. New Look at Method of Variable Nutation Angle for Measurement of Spin-Lattice Relaxation-Times Using Fourier-Transform Nmr. Journal of Magnetic Resonance 1977;25(1):231-235.</w:t>
      </w:r>
    </w:p>
    <w:p w14:paraId="6EF954A1" w14:textId="77777777" w:rsidR="00931060" w:rsidRPr="00931060" w:rsidRDefault="00931060" w:rsidP="00931060">
      <w:pPr>
        <w:pStyle w:val="EndNoteBibliography"/>
        <w:ind w:left="720" w:hanging="720"/>
        <w:rPr>
          <w:noProof/>
        </w:rPr>
      </w:pPr>
      <w:r w:rsidRPr="00931060">
        <w:rPr>
          <w:noProof/>
        </w:rPr>
        <w:t>10.</w:t>
      </w:r>
      <w:r w:rsidRPr="00931060">
        <w:rPr>
          <w:noProof/>
        </w:rPr>
        <w:tab/>
        <w:t>Sled JG, Pike GB. Standing-wave and RF penetration artifacts caused by elliptic geometry: an electrodynamic analysis of MRI. IEEE Trans Med Imaging 1998;17(4):653-662.</w:t>
      </w:r>
    </w:p>
    <w:p w14:paraId="426EF2DE" w14:textId="77777777" w:rsidR="00931060" w:rsidRPr="00931060" w:rsidRDefault="00931060" w:rsidP="00931060">
      <w:pPr>
        <w:pStyle w:val="EndNoteBibliography"/>
        <w:ind w:left="720" w:hanging="720"/>
        <w:rPr>
          <w:noProof/>
        </w:rPr>
      </w:pPr>
      <w:r w:rsidRPr="00931060">
        <w:rPr>
          <w:noProof/>
        </w:rPr>
        <w:t>11.</w:t>
      </w:r>
      <w:r w:rsidRPr="00931060">
        <w:rPr>
          <w:noProof/>
        </w:rPr>
        <w:tab/>
        <w:t>Insko EK, Bolinger L. Mapping of the Radiofrequency Field. Journal of Magnetic Resonance Series A 1993;103(1):82-85.</w:t>
      </w:r>
    </w:p>
    <w:p w14:paraId="0E757C90" w14:textId="77777777" w:rsidR="00931060" w:rsidRPr="00931060" w:rsidRDefault="00931060" w:rsidP="00931060">
      <w:pPr>
        <w:pStyle w:val="EndNoteBibliography"/>
        <w:ind w:left="720" w:hanging="720"/>
        <w:rPr>
          <w:noProof/>
        </w:rPr>
      </w:pPr>
      <w:r w:rsidRPr="00931060">
        <w:rPr>
          <w:noProof/>
        </w:rPr>
        <w:lastRenderedPageBreak/>
        <w:t>12.</w:t>
      </w:r>
      <w:r w:rsidRPr="00931060">
        <w:rPr>
          <w:noProof/>
        </w:rPr>
        <w:tab/>
        <w:t>Yarnykh VL. Actual flip-angle imaging in the pulsed steady state: a method for rapid three-dimensional mapping of the transmitted radiofrequency field. Magn Reson Med 2007;57(1):192-200.</w:t>
      </w:r>
    </w:p>
    <w:p w14:paraId="2A3DA3AD" w14:textId="77777777" w:rsidR="00931060" w:rsidRPr="00931060" w:rsidRDefault="00931060" w:rsidP="00931060">
      <w:pPr>
        <w:pStyle w:val="EndNoteBibliography"/>
        <w:ind w:left="720" w:hanging="720"/>
        <w:rPr>
          <w:noProof/>
        </w:rPr>
      </w:pPr>
      <w:r w:rsidRPr="00931060">
        <w:rPr>
          <w:noProof/>
        </w:rPr>
        <w:t>13.</w:t>
      </w:r>
      <w:r w:rsidRPr="00931060">
        <w:rPr>
          <w:noProof/>
        </w:rPr>
        <w:tab/>
        <w:t>Sacolick LI, Wiesinger F, Hancu I, Vogel MW. B1 mapping by Bloch-Siegert shift. Magn Reson Med 2010;63(5):1315-1322.</w:t>
      </w:r>
    </w:p>
    <w:p w14:paraId="1A729BE4" w14:textId="77777777" w:rsidR="00931060" w:rsidRPr="00931060" w:rsidRDefault="00931060" w:rsidP="00931060">
      <w:pPr>
        <w:pStyle w:val="EndNoteBibliography"/>
        <w:ind w:left="720" w:hanging="720"/>
        <w:rPr>
          <w:noProof/>
        </w:rPr>
      </w:pPr>
      <w:r w:rsidRPr="00931060">
        <w:rPr>
          <w:noProof/>
        </w:rPr>
        <w:t>14.</w:t>
      </w:r>
      <w:r w:rsidRPr="00931060">
        <w:rPr>
          <w:noProof/>
        </w:rPr>
        <w:tab/>
        <w:t>Stikov N, Boudreau M, Levesque IR, Tardif CL, Barral JK, Pike GB. On the accuracy of T1 mapping: searching for common ground. Magn Reson Med 2015;73(2):514-522.</w:t>
      </w:r>
    </w:p>
    <w:p w14:paraId="7A2E992D" w14:textId="77777777" w:rsidR="00931060" w:rsidRPr="00931060" w:rsidRDefault="00931060" w:rsidP="00931060">
      <w:pPr>
        <w:pStyle w:val="EndNoteBibliography"/>
        <w:ind w:left="720" w:hanging="720"/>
        <w:rPr>
          <w:noProof/>
        </w:rPr>
      </w:pPr>
      <w:r w:rsidRPr="00931060">
        <w:rPr>
          <w:noProof/>
        </w:rPr>
        <w:t>15.</w:t>
      </w:r>
      <w:r w:rsidRPr="00931060">
        <w:rPr>
          <w:noProof/>
        </w:rPr>
        <w:tab/>
        <w:t>Leppert IR, Narayanan S, Araujo D, Giacomini PS, Lapierre Y, Arnold DL, Pike GB. Interpreting therapeutic effect in multiple sclerosis via MRI contrast enhancing lesions: now you see them, now you don't. J Neurol 2014;261(4):809-816.</w:t>
      </w:r>
    </w:p>
    <w:p w14:paraId="5C57D69B" w14:textId="77777777" w:rsidR="00931060" w:rsidRPr="00931060" w:rsidRDefault="00931060" w:rsidP="00931060">
      <w:pPr>
        <w:pStyle w:val="EndNoteBibliography"/>
        <w:ind w:left="720" w:hanging="720"/>
        <w:rPr>
          <w:noProof/>
        </w:rPr>
      </w:pPr>
      <w:r w:rsidRPr="00931060">
        <w:rPr>
          <w:noProof/>
        </w:rPr>
        <w:t>16.</w:t>
      </w:r>
      <w:r w:rsidRPr="00931060">
        <w:rPr>
          <w:noProof/>
        </w:rPr>
        <w:tab/>
        <w:t>Di Giovanni P, Azlan CA, Ahearn TS, Semple SI, Gilbert FJ, Redpath TW. The accuracy of pharmacokinetic parameter measurement in DCE-MRI of the breast at 3 T. Physics in Medicine &amp; Biology 2010;55(1):121-132.</w:t>
      </w:r>
    </w:p>
    <w:p w14:paraId="005F6F9D" w14:textId="77777777" w:rsidR="00931060" w:rsidRPr="00931060" w:rsidRDefault="00931060" w:rsidP="00931060">
      <w:pPr>
        <w:pStyle w:val="EndNoteBibliography"/>
        <w:ind w:left="720" w:hanging="720"/>
        <w:rPr>
          <w:noProof/>
        </w:rPr>
      </w:pPr>
      <w:r w:rsidRPr="00931060">
        <w:rPr>
          <w:noProof/>
        </w:rPr>
        <w:t>17.</w:t>
      </w:r>
      <w:r w:rsidRPr="00931060">
        <w:rPr>
          <w:noProof/>
        </w:rPr>
        <w:tab/>
        <w:t>Liberman G, Louzoun Y, Ben Bashat D. T(1) mapping using variable flip angle SPGR data with flip angle correction. J Magn Reson Imaging 2014;40(1):171-180.</w:t>
      </w:r>
    </w:p>
    <w:p w14:paraId="79EEE983" w14:textId="77777777" w:rsidR="00931060" w:rsidRPr="00931060" w:rsidRDefault="00931060" w:rsidP="00931060">
      <w:pPr>
        <w:pStyle w:val="EndNoteBibliography"/>
        <w:ind w:left="720" w:hanging="720"/>
        <w:rPr>
          <w:noProof/>
        </w:rPr>
      </w:pPr>
      <w:r w:rsidRPr="00931060">
        <w:rPr>
          <w:noProof/>
        </w:rPr>
        <w:t>18.</w:t>
      </w:r>
      <w:r w:rsidRPr="00931060">
        <w:rPr>
          <w:noProof/>
        </w:rPr>
        <w:tab/>
        <w:t>Sled JG, Zijdenbos AP, Evans AC. A nonparametric method for automatic correction of intensity nonuniformity in MRI data. IEEE Trans Med Imaging 1998;17(1):87-97.</w:t>
      </w:r>
    </w:p>
    <w:p w14:paraId="408BEDD7" w14:textId="77777777" w:rsidR="00931060" w:rsidRPr="00931060" w:rsidRDefault="00931060" w:rsidP="00931060">
      <w:pPr>
        <w:pStyle w:val="EndNoteBibliography"/>
        <w:ind w:left="720" w:hanging="720"/>
        <w:rPr>
          <w:noProof/>
        </w:rPr>
      </w:pPr>
      <w:r w:rsidRPr="00931060">
        <w:rPr>
          <w:noProof/>
        </w:rPr>
        <w:t>19.</w:t>
      </w:r>
      <w:r w:rsidRPr="00931060">
        <w:rPr>
          <w:noProof/>
        </w:rPr>
        <w:tab/>
        <w:t>Wang J, Qiu M, Constable RT. In vivo method for correcting transmit/receive nonuniformities with phased array coils. Magn Reson Med 2005;53(3):666-674.</w:t>
      </w:r>
    </w:p>
    <w:p w14:paraId="6B54770C" w14:textId="77777777" w:rsidR="00931060" w:rsidRPr="00931060" w:rsidRDefault="00931060" w:rsidP="00931060">
      <w:pPr>
        <w:pStyle w:val="EndNoteBibliography"/>
        <w:ind w:left="720" w:hanging="720"/>
        <w:rPr>
          <w:noProof/>
        </w:rPr>
      </w:pPr>
      <w:r w:rsidRPr="00931060">
        <w:rPr>
          <w:noProof/>
        </w:rPr>
        <w:t>20.</w:t>
      </w:r>
      <w:r w:rsidRPr="00931060">
        <w:rPr>
          <w:noProof/>
        </w:rPr>
        <w:tab/>
        <w:t>Wang J, Qiu M, Kim H, Constable RT. T1 measurements incorporating flip angle calibration and correction in vivo. J Magn Reson 2006;182(2):283-292.</w:t>
      </w:r>
    </w:p>
    <w:p w14:paraId="15D6009E" w14:textId="77777777" w:rsidR="00931060" w:rsidRPr="00931060" w:rsidRDefault="00931060" w:rsidP="00931060">
      <w:pPr>
        <w:pStyle w:val="EndNoteBibliography"/>
        <w:ind w:left="720" w:hanging="720"/>
        <w:rPr>
          <w:noProof/>
        </w:rPr>
      </w:pPr>
      <w:r w:rsidRPr="00931060">
        <w:rPr>
          <w:noProof/>
        </w:rPr>
        <w:t>21.</w:t>
      </w:r>
      <w:r w:rsidRPr="00931060">
        <w:rPr>
          <w:noProof/>
        </w:rPr>
        <w:tab/>
        <w:t>Cheng HL, Wright GA. Rapid high-resolution T(1) mapping by variable flip angles: accurate and precise measurements in the presence of radiofrequency field inhomogeneity. Magn Reson Med 2006;55(3):566-574.</w:t>
      </w:r>
    </w:p>
    <w:p w14:paraId="03BEDF9E" w14:textId="77777777" w:rsidR="00931060" w:rsidRPr="00931060" w:rsidRDefault="00931060" w:rsidP="00931060">
      <w:pPr>
        <w:pStyle w:val="EndNoteBibliography"/>
        <w:ind w:left="720" w:hanging="720"/>
        <w:rPr>
          <w:noProof/>
        </w:rPr>
      </w:pPr>
      <w:r w:rsidRPr="00931060">
        <w:rPr>
          <w:noProof/>
        </w:rPr>
        <w:t>22.</w:t>
      </w:r>
      <w:r w:rsidRPr="00931060">
        <w:rPr>
          <w:noProof/>
        </w:rPr>
        <w:tab/>
        <w:t>Samson RS, Wheeler-Kingshott CA, Symms MR, Tozer DJ, Tofts PS. A simple correction for B1 field errors in magnetization transfer ratio measurements. Magn Reson Imaging 2006;24(3):255-263.</w:t>
      </w:r>
    </w:p>
    <w:p w14:paraId="6CC7C0BE" w14:textId="77777777" w:rsidR="00931060" w:rsidRPr="00931060" w:rsidRDefault="00931060" w:rsidP="00931060">
      <w:pPr>
        <w:pStyle w:val="EndNoteBibliography"/>
        <w:ind w:left="720" w:hanging="720"/>
        <w:rPr>
          <w:noProof/>
        </w:rPr>
      </w:pPr>
      <w:r w:rsidRPr="00931060">
        <w:rPr>
          <w:noProof/>
        </w:rPr>
        <w:t>23.</w:t>
      </w:r>
      <w:r w:rsidRPr="0093106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C7785C6" w14:textId="77777777" w:rsidR="00931060" w:rsidRPr="00931060" w:rsidRDefault="00931060" w:rsidP="00931060">
      <w:pPr>
        <w:pStyle w:val="EndNoteBibliography"/>
        <w:ind w:left="720" w:hanging="720"/>
        <w:rPr>
          <w:noProof/>
        </w:rPr>
      </w:pPr>
      <w:r w:rsidRPr="00931060">
        <w:rPr>
          <w:noProof/>
        </w:rPr>
        <w:t>24.</w:t>
      </w:r>
      <w:r w:rsidRPr="0093106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FDBD406" w14:textId="77777777" w:rsidR="00931060" w:rsidRPr="00931060" w:rsidRDefault="00931060" w:rsidP="00931060">
      <w:pPr>
        <w:pStyle w:val="EndNoteBibliography"/>
        <w:ind w:left="720" w:hanging="720"/>
        <w:rPr>
          <w:noProof/>
        </w:rPr>
      </w:pPr>
      <w:r w:rsidRPr="00931060">
        <w:rPr>
          <w:noProof/>
        </w:rPr>
        <w:lastRenderedPageBreak/>
        <w:t>25.</w:t>
      </w:r>
      <w:r w:rsidRPr="00931060">
        <w:rPr>
          <w:noProof/>
        </w:rPr>
        <w:tab/>
        <w:t>Lutti A, Hutton C, Finsterbusch J, Helms G, Weiskopf N. Optimization and validation of methods for mapping of the radiofrequency transmit field at 3T. Magn Reson Med 2010;64(1):229-238.</w:t>
      </w:r>
    </w:p>
    <w:p w14:paraId="48BD36B1" w14:textId="77777777" w:rsidR="00931060" w:rsidRPr="00931060" w:rsidRDefault="00931060" w:rsidP="00931060">
      <w:pPr>
        <w:pStyle w:val="EndNoteBibliography"/>
        <w:ind w:left="720" w:hanging="720"/>
        <w:rPr>
          <w:noProof/>
        </w:rPr>
      </w:pPr>
      <w:r w:rsidRPr="00931060">
        <w:rPr>
          <w:noProof/>
        </w:rPr>
        <w:t>26.</w:t>
      </w:r>
      <w:r w:rsidRPr="00931060">
        <w:rPr>
          <w:noProof/>
        </w:rPr>
        <w:tab/>
        <w:t>Yarnykh VL. Optimal radiofrequency and gradient spoiling for improved accuracy of T1 and B1 measurements using fast steady-state techniques. Magn Reson Med 2010;63(6):1610-1626.</w:t>
      </w:r>
    </w:p>
    <w:p w14:paraId="3CCD5D22" w14:textId="77777777" w:rsidR="00931060" w:rsidRPr="00931060" w:rsidRDefault="00931060" w:rsidP="00931060">
      <w:pPr>
        <w:pStyle w:val="EndNoteBibliography"/>
        <w:ind w:left="720" w:hanging="720"/>
        <w:rPr>
          <w:noProof/>
        </w:rPr>
      </w:pPr>
      <w:r w:rsidRPr="00931060">
        <w:rPr>
          <w:noProof/>
        </w:rPr>
        <w:t>27.</w:t>
      </w:r>
      <w:r w:rsidRPr="00931060">
        <w:rPr>
          <w:noProof/>
        </w:rPr>
        <w:tab/>
        <w:t>Liu T, Wisnieff C, Lou M, Chen W, Spincemaille P, Wang Y. Nonlinear formulation of the magnetic field to source relationship for robust quantitative susceptibility mapping. Magn Reson Med 2013;69(2):467-476.</w:t>
      </w:r>
    </w:p>
    <w:p w14:paraId="0D568037" w14:textId="77777777" w:rsidR="00931060" w:rsidRPr="00931060" w:rsidRDefault="00931060" w:rsidP="00931060">
      <w:pPr>
        <w:pStyle w:val="EndNoteBibliography"/>
        <w:ind w:left="720" w:hanging="720"/>
        <w:rPr>
          <w:noProof/>
        </w:rPr>
      </w:pPr>
      <w:r w:rsidRPr="00931060">
        <w:rPr>
          <w:noProof/>
        </w:rPr>
        <w:t>28.</w:t>
      </w:r>
      <w:r w:rsidRPr="00931060">
        <w:rPr>
          <w:noProof/>
        </w:rPr>
        <w:tab/>
        <w:t>Morrell GR, Schabel MC. An analysis of the accuracy of magnetic resonance flip angle measurement methods. Physics in Medicine &amp; Biology 2010;55(20):6157-6174.</w:t>
      </w:r>
    </w:p>
    <w:p w14:paraId="6399BF49" w14:textId="77777777" w:rsidR="00931060" w:rsidRPr="00931060" w:rsidRDefault="00931060" w:rsidP="00931060">
      <w:pPr>
        <w:pStyle w:val="EndNoteBibliography"/>
        <w:ind w:left="720" w:hanging="720"/>
        <w:rPr>
          <w:noProof/>
        </w:rPr>
      </w:pPr>
      <w:r w:rsidRPr="00931060">
        <w:rPr>
          <w:noProof/>
        </w:rPr>
        <w:t>29.</w:t>
      </w:r>
      <w:r w:rsidRPr="00931060">
        <w:rPr>
          <w:noProof/>
        </w:rPr>
        <w:tab/>
        <w:t>Park DJ, Bangerter NK, Javed A, Kaggie J, Khalighi MM, Morrell GR. A statistical analysis of the Bloch-Siegert B1 mapping technique. Physics in Medicine &amp; Biology 2013;58(16):5673-5691.</w:t>
      </w:r>
    </w:p>
    <w:p w14:paraId="7E1B53B9" w14:textId="77777777" w:rsidR="00931060" w:rsidRPr="00931060" w:rsidRDefault="00931060" w:rsidP="00931060">
      <w:pPr>
        <w:pStyle w:val="EndNoteBibliography"/>
        <w:ind w:left="720" w:hanging="720"/>
        <w:rPr>
          <w:noProof/>
        </w:rPr>
      </w:pPr>
      <w:r w:rsidRPr="00931060">
        <w:rPr>
          <w:noProof/>
        </w:rPr>
        <w:t>30.</w:t>
      </w:r>
      <w:r w:rsidRPr="00931060">
        <w:rPr>
          <w:noProof/>
        </w:rPr>
        <w:tab/>
        <w:t>Balezeau F, Eliat PA, Cayamo AB, Saint-Jalmes H. Mapping of low flip angles in magnetic resonance. Physics in Medicine &amp; Biology 2011;56(20):6635-6647.</w:t>
      </w:r>
    </w:p>
    <w:p w14:paraId="42D0AB42" w14:textId="77777777" w:rsidR="00931060" w:rsidRPr="00931060" w:rsidRDefault="00931060" w:rsidP="00931060">
      <w:pPr>
        <w:pStyle w:val="EndNoteBibliography"/>
        <w:ind w:left="720" w:hanging="720"/>
        <w:rPr>
          <w:noProof/>
        </w:rPr>
      </w:pPr>
      <w:r w:rsidRPr="00931060">
        <w:rPr>
          <w:noProof/>
        </w:rPr>
        <w:t>31.</w:t>
      </w:r>
      <w:r w:rsidRPr="00931060">
        <w:rPr>
          <w:noProof/>
        </w:rPr>
        <w:tab/>
        <w:t>Lutti A, Weiskopf N. Optimizing the accuracy of T1 mapping accounting for RF non-linearities and spoiling characteristics in FLASH imaging. abstract 2478; 2014; Milan. (abstract 2478).</w:t>
      </w:r>
    </w:p>
    <w:p w14:paraId="6C69A5E5" w14:textId="77777777" w:rsidR="00931060" w:rsidRPr="00931060" w:rsidRDefault="00931060" w:rsidP="00931060">
      <w:pPr>
        <w:pStyle w:val="EndNoteBibliography"/>
        <w:ind w:left="720" w:hanging="720"/>
        <w:rPr>
          <w:noProof/>
        </w:rPr>
      </w:pPr>
      <w:r w:rsidRPr="00931060">
        <w:rPr>
          <w:noProof/>
        </w:rPr>
        <w:t>32.</w:t>
      </w:r>
      <w:r w:rsidRPr="00931060">
        <w:rPr>
          <w:noProof/>
        </w:rPr>
        <w:tab/>
        <w:t>Sled JG, Pike GB. Correction for B1 and B0 variations in quantitative T2 measurements using MRI. Magnetic Resonance in Medicine 2000;43(4):589-593.</w:t>
      </w:r>
    </w:p>
    <w:p w14:paraId="62C5C500" w14:textId="77777777" w:rsidR="00931060" w:rsidRPr="00931060" w:rsidRDefault="00931060" w:rsidP="00931060">
      <w:pPr>
        <w:pStyle w:val="EndNoteBibliography"/>
        <w:ind w:left="720" w:hanging="720"/>
        <w:rPr>
          <w:noProof/>
        </w:rPr>
      </w:pPr>
      <w:r w:rsidRPr="00931060">
        <w:rPr>
          <w:noProof/>
        </w:rPr>
        <w:t>33.</w:t>
      </w:r>
      <w:r w:rsidRPr="00931060">
        <w:rPr>
          <w:noProof/>
        </w:rPr>
        <w:tab/>
        <w:t>Parker GJ, Barker GJ, Tofts PS. Accurate multislice gradient echo T(1) measurement in the presence of non-ideal RF pulse shape and RF field nonuniformity. Magn Reson Med 2001;45(5):838-845.</w:t>
      </w:r>
    </w:p>
    <w:p w14:paraId="7EFC72C8" w14:textId="77777777" w:rsidR="00931060" w:rsidRPr="00931060" w:rsidRDefault="00931060" w:rsidP="00931060">
      <w:pPr>
        <w:pStyle w:val="EndNoteBibliography"/>
        <w:ind w:left="720" w:hanging="720"/>
        <w:rPr>
          <w:noProof/>
        </w:rPr>
      </w:pPr>
      <w:r w:rsidRPr="00931060">
        <w:rPr>
          <w:noProof/>
        </w:rPr>
        <w:t>34.</w:t>
      </w:r>
      <w:r w:rsidRPr="00931060">
        <w:rPr>
          <w:noProof/>
        </w:rPr>
        <w:tab/>
        <w:t>Mitsouras D, Mulkern RV, Rybicki FJ. Strategies for inner volume 3D fast spin echo magnetic resonance imaging using nonselective refocusing radio frequency pulses. Med Phys 2006;33(1):173-186.</w:t>
      </w:r>
    </w:p>
    <w:p w14:paraId="267712C3" w14:textId="77777777" w:rsidR="00931060" w:rsidRPr="00931060" w:rsidRDefault="00931060" w:rsidP="00931060">
      <w:pPr>
        <w:pStyle w:val="EndNoteBibliography"/>
        <w:ind w:left="720" w:hanging="720"/>
        <w:rPr>
          <w:noProof/>
        </w:rPr>
      </w:pPr>
      <w:r w:rsidRPr="00931060">
        <w:rPr>
          <w:noProof/>
        </w:rPr>
        <w:t>35.</w:t>
      </w:r>
      <w:r w:rsidRPr="00931060">
        <w:rPr>
          <w:noProof/>
        </w:rPr>
        <w:tab/>
        <w:t>Helms G, Finsterbusch J, Weiskopf N, Dechent P. Rapid radiofrequency field mapping in vivo using single-shot STEAM MRI. Magn Reson Med 2008;60(3):739-743.</w:t>
      </w:r>
    </w:p>
    <w:p w14:paraId="41139A32" w14:textId="77777777" w:rsidR="00931060" w:rsidRPr="00931060" w:rsidRDefault="00931060" w:rsidP="00931060">
      <w:pPr>
        <w:pStyle w:val="EndNoteBibliography"/>
        <w:ind w:left="720" w:hanging="720"/>
        <w:rPr>
          <w:noProof/>
        </w:rPr>
      </w:pPr>
      <w:r w:rsidRPr="00931060">
        <w:rPr>
          <w:noProof/>
        </w:rPr>
        <w:t>36.</w:t>
      </w:r>
      <w:r w:rsidRPr="00931060">
        <w:rPr>
          <w:noProof/>
        </w:rPr>
        <w:tab/>
        <w:t>Kellner E, Dhital B, Kiselev VG, Reisert M. Gibbs-ringing artifact removal based on local subvoxel-shifts. Magn Reson Med 2016;76(5):1574-1581.</w:t>
      </w:r>
    </w:p>
    <w:p w14:paraId="2428A830" w14:textId="77777777" w:rsidR="00931060" w:rsidRPr="00931060" w:rsidRDefault="00931060" w:rsidP="00931060">
      <w:pPr>
        <w:pStyle w:val="EndNoteBibliography"/>
        <w:ind w:left="720" w:hanging="720"/>
        <w:rPr>
          <w:noProof/>
        </w:rPr>
      </w:pPr>
      <w:r w:rsidRPr="00931060">
        <w:rPr>
          <w:noProof/>
        </w:rPr>
        <w:t>37.</w:t>
      </w:r>
      <w:r w:rsidRPr="00931060">
        <w:rPr>
          <w:noProof/>
        </w:rPr>
        <w:tab/>
        <w:t>Nehrke K, Bornert P. Eigenmode analysis of transmit coil array for tailored B1 mapping. Magn Reson Med 2010;63(3):754-764.</w:t>
      </w:r>
    </w:p>
    <w:p w14:paraId="270189FD" w14:textId="77777777" w:rsidR="00931060" w:rsidRPr="00931060" w:rsidRDefault="00931060" w:rsidP="00931060">
      <w:pPr>
        <w:pStyle w:val="EndNoteBibliography"/>
        <w:ind w:left="720" w:hanging="720"/>
        <w:rPr>
          <w:noProof/>
        </w:rPr>
      </w:pPr>
      <w:r w:rsidRPr="00931060">
        <w:rPr>
          <w:noProof/>
        </w:rPr>
        <w:t>38.</w:t>
      </w:r>
      <w:r w:rsidRPr="00931060">
        <w:rPr>
          <w:noProof/>
        </w:rPr>
        <w:tab/>
        <w:t>Pohmann R, Scheffler K. A theoretical and experimental comparison of different techniques for B(1) mapping at very high fields. NMR Biomed 2013;26(3):265-275.</w:t>
      </w:r>
    </w:p>
    <w:p w14:paraId="68767AC6" w14:textId="77777777" w:rsidR="00931060" w:rsidRPr="00931060" w:rsidRDefault="00931060" w:rsidP="00931060">
      <w:pPr>
        <w:pStyle w:val="EndNoteBibliography"/>
        <w:ind w:left="720" w:hanging="720"/>
        <w:rPr>
          <w:noProof/>
        </w:rPr>
      </w:pPr>
      <w:r w:rsidRPr="00931060">
        <w:rPr>
          <w:noProof/>
        </w:rPr>
        <w:lastRenderedPageBreak/>
        <w:t>39.</w:t>
      </w:r>
      <w:r w:rsidRPr="00931060">
        <w:rPr>
          <w:noProof/>
        </w:rPr>
        <w:tab/>
        <w:t>Saranathan M, Khalighi MM, Glover GH, Pandit P, Rutt BK. Efficient Bloch-Siegert B1 (+) mapping using spiral and echo-planar readouts. Magn Reson Med 2013;70(6):1669-1673.</w:t>
      </w:r>
    </w:p>
    <w:p w14:paraId="46F6035A" w14:textId="77777777" w:rsidR="00931060" w:rsidRPr="00931060" w:rsidRDefault="00931060" w:rsidP="00931060">
      <w:pPr>
        <w:pStyle w:val="EndNoteBibliography"/>
        <w:ind w:left="720" w:hanging="720"/>
        <w:rPr>
          <w:noProof/>
        </w:rPr>
      </w:pPr>
      <w:r w:rsidRPr="00931060">
        <w:rPr>
          <w:noProof/>
        </w:rPr>
        <w:t>40.</w:t>
      </w:r>
      <w:r w:rsidRPr="00931060">
        <w:rPr>
          <w:noProof/>
        </w:rPr>
        <w:tab/>
        <w:t>Lutti A, Stadler J, Josephs O, Windischberger C, Speck O, Bernarding J, Hutton C, Weiskopf N. Robust and fast whole brain mapping of the RF transmit field B1 at 7T. PLoS One 2012;7(3):e32379.</w:t>
      </w:r>
    </w:p>
    <w:p w14:paraId="6F352531" w14:textId="77777777" w:rsidR="00931060" w:rsidRPr="00931060" w:rsidRDefault="00931060" w:rsidP="00931060">
      <w:pPr>
        <w:pStyle w:val="EndNoteBibliography"/>
        <w:ind w:left="720" w:hanging="720"/>
        <w:rPr>
          <w:noProof/>
        </w:rPr>
      </w:pPr>
      <w:r w:rsidRPr="00931060">
        <w:rPr>
          <w:noProof/>
        </w:rPr>
        <w:t>41.</w:t>
      </w:r>
      <w:r w:rsidRPr="00931060">
        <w:rPr>
          <w:noProof/>
        </w:rPr>
        <w:tab/>
        <w:t>Lutti A, Dick F, Sereno MI, Weiskopf N. Using high-resolution quantitative mapping of R1 as an index of cortical myelination. NeuroImage 2014;93, Part 2:176-188.</w:t>
      </w:r>
    </w:p>
    <w:p w14:paraId="6C20DE0A" w14:textId="77777777" w:rsidR="00931060" w:rsidRPr="00931060" w:rsidRDefault="00931060" w:rsidP="00931060">
      <w:pPr>
        <w:pStyle w:val="EndNoteBibliography"/>
        <w:ind w:left="720" w:hanging="720"/>
        <w:rPr>
          <w:noProof/>
        </w:rPr>
      </w:pPr>
      <w:r w:rsidRPr="00931060">
        <w:rPr>
          <w:noProof/>
        </w:rPr>
        <w:t>42.</w:t>
      </w:r>
      <w:r w:rsidRPr="00931060">
        <w:rPr>
          <w:noProof/>
        </w:rPr>
        <w:tab/>
        <w:t>Wolff SD, Balaban RS. Magnetization transfer contrast (MTC) and tissue water proton relaxation in vivo. Magn Reson Med 1989;10(1):135-144.</w:t>
      </w:r>
    </w:p>
    <w:p w14:paraId="23AF5EAB" w14:textId="77777777" w:rsidR="00931060" w:rsidRPr="00931060" w:rsidRDefault="00931060" w:rsidP="00931060">
      <w:pPr>
        <w:pStyle w:val="EndNoteBibliography"/>
        <w:ind w:left="720" w:hanging="720"/>
        <w:rPr>
          <w:noProof/>
        </w:rPr>
      </w:pPr>
      <w:r w:rsidRPr="00931060">
        <w:rPr>
          <w:noProof/>
        </w:rPr>
        <w:t>43.</w:t>
      </w:r>
      <w:r w:rsidRPr="00931060">
        <w:rPr>
          <w:noProof/>
        </w:rPr>
        <w:tab/>
        <w:t>Henkelman RM, Huang X, Xiang QS, Stanisz GJ, Swanson SD, Bronskill MJ. Quantitative interpretation of magnetization transfer. Magn Reson Med 1993;29(6):759-766.</w:t>
      </w:r>
    </w:p>
    <w:p w14:paraId="570FB081" w14:textId="77777777" w:rsidR="00931060" w:rsidRPr="00931060" w:rsidRDefault="00931060" w:rsidP="00931060">
      <w:pPr>
        <w:pStyle w:val="EndNoteBibliography"/>
        <w:ind w:left="720" w:hanging="720"/>
        <w:rPr>
          <w:noProof/>
        </w:rPr>
      </w:pPr>
      <w:r w:rsidRPr="00931060">
        <w:rPr>
          <w:noProof/>
        </w:rPr>
        <w:t>44.</w:t>
      </w:r>
      <w:r w:rsidRPr="0093106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093E709" w14:textId="77777777" w:rsidR="00931060" w:rsidRPr="00931060" w:rsidRDefault="00931060" w:rsidP="00931060">
      <w:pPr>
        <w:pStyle w:val="EndNoteBibliography"/>
        <w:ind w:left="720" w:hanging="720"/>
        <w:rPr>
          <w:noProof/>
        </w:rPr>
      </w:pPr>
      <w:r w:rsidRPr="00931060">
        <w:rPr>
          <w:noProof/>
        </w:rPr>
        <w:t>45.</w:t>
      </w:r>
      <w:r w:rsidRPr="00931060">
        <w:rPr>
          <w:noProof/>
        </w:rPr>
        <w:tab/>
        <w:t>Tozer D, Ramani A, Barker GJ, Davies GR, Miller DH, Tofts PS. Quantitative magnetization transfer mapping of bound protons in multiple sclerosis. Magn Reson Med 2003;50(1):83-91.</w:t>
      </w:r>
    </w:p>
    <w:p w14:paraId="71DC4209" w14:textId="77777777" w:rsidR="00931060" w:rsidRPr="00931060" w:rsidRDefault="00931060" w:rsidP="00931060">
      <w:pPr>
        <w:pStyle w:val="EndNoteBibliography"/>
        <w:ind w:left="720" w:hanging="720"/>
        <w:rPr>
          <w:noProof/>
        </w:rPr>
      </w:pPr>
      <w:r w:rsidRPr="00931060">
        <w:rPr>
          <w:noProof/>
        </w:rPr>
        <w:t>46.</w:t>
      </w:r>
      <w:r w:rsidRPr="00931060">
        <w:rPr>
          <w:noProof/>
        </w:rPr>
        <w:tab/>
        <w:t>Davies GR, Tozer DJ, Cercignani M, Ramani A, Dalton CM, Thompson AJ, Barker GJ, Tofts PS, Miller DH. Estimation of the macromolecular proton fraction and bound pool T2 in multiple sclerosis. Mult Scler 2004;10(6):607-613.</w:t>
      </w:r>
    </w:p>
    <w:p w14:paraId="20DDB535" w14:textId="77777777" w:rsidR="00931060" w:rsidRPr="00931060" w:rsidRDefault="00931060" w:rsidP="00931060">
      <w:pPr>
        <w:pStyle w:val="EndNoteBibliography"/>
        <w:ind w:left="720" w:hanging="720"/>
        <w:rPr>
          <w:noProof/>
        </w:rPr>
      </w:pPr>
      <w:r w:rsidRPr="00931060">
        <w:rPr>
          <w:noProof/>
        </w:rPr>
        <w:t>47.</w:t>
      </w:r>
      <w:r w:rsidRPr="00931060">
        <w:rPr>
          <w:noProof/>
        </w:rPr>
        <w:tab/>
        <w:t>Levesque IR, Giacomini PS, Narayanan S, Ribeiro LT, Sled JG, Arnold DL, Pike GB. Quantitative magnetization transfer and myelin water imaging of the evolution of acute multiple sclerosis lesions. Magn Reson Med 2010;63(3):633-640.</w:t>
      </w:r>
    </w:p>
    <w:p w14:paraId="67F6954A" w14:textId="77777777" w:rsidR="00931060" w:rsidRPr="00931060" w:rsidRDefault="00931060" w:rsidP="00931060">
      <w:pPr>
        <w:pStyle w:val="EndNoteBibliography"/>
        <w:ind w:left="720" w:hanging="720"/>
        <w:rPr>
          <w:noProof/>
        </w:rPr>
      </w:pPr>
      <w:r w:rsidRPr="00931060">
        <w:rPr>
          <w:noProof/>
        </w:rPr>
        <w:t>48.</w:t>
      </w:r>
      <w:r w:rsidRPr="00931060">
        <w:rPr>
          <w:noProof/>
        </w:rPr>
        <w:tab/>
        <w:t>Gloor M, Scheffler K, Bieri O. Quantitative magnetization transfer imaging using balanced SSFP. Magn Reson Med 2008;60(3):691-700.</w:t>
      </w:r>
    </w:p>
    <w:p w14:paraId="250C3725" w14:textId="77777777" w:rsidR="00931060" w:rsidRPr="00931060" w:rsidRDefault="00931060" w:rsidP="00931060">
      <w:pPr>
        <w:pStyle w:val="EndNoteBibliography"/>
        <w:ind w:left="720" w:hanging="720"/>
        <w:rPr>
          <w:noProof/>
        </w:rPr>
      </w:pPr>
      <w:r w:rsidRPr="00931060">
        <w:rPr>
          <w:noProof/>
        </w:rPr>
        <w:t>49.</w:t>
      </w:r>
      <w:r w:rsidRPr="00931060">
        <w:rPr>
          <w:noProof/>
        </w:rPr>
        <w:tab/>
        <w:t>Dortch RD, Li K, Gochberg DF, Welch EB, Dula AN, Tamhane AA, Gore JC, Smith SA. Quantitative magnetization transfer imaging in human brain at 3 T via selective inversion recovery. Magn Reson Med 2011;66(5):1346-1352.</w:t>
      </w:r>
    </w:p>
    <w:p w14:paraId="4CBD80F2" w14:textId="77777777" w:rsidR="00931060" w:rsidRPr="00931060" w:rsidRDefault="00931060" w:rsidP="00931060">
      <w:pPr>
        <w:pStyle w:val="EndNoteBibliography"/>
        <w:ind w:left="720" w:hanging="720"/>
        <w:rPr>
          <w:noProof/>
        </w:rPr>
      </w:pPr>
      <w:r w:rsidRPr="00931060">
        <w:rPr>
          <w:noProof/>
        </w:rPr>
        <w:t>50.</w:t>
      </w:r>
      <w:r w:rsidRPr="00931060">
        <w:rPr>
          <w:noProof/>
        </w:rPr>
        <w:tab/>
        <w:t>Sled JG, Pike GB. Quantitative interpretation of magnetization transfer in spoiled gradient echo MRI sequences. Journal of Magnetic Resonance 2000;145(1):24-36.</w:t>
      </w:r>
    </w:p>
    <w:p w14:paraId="667A6E93" w14:textId="77777777" w:rsidR="00931060" w:rsidRPr="00931060" w:rsidRDefault="00931060" w:rsidP="00931060">
      <w:pPr>
        <w:pStyle w:val="EndNoteBibliography"/>
        <w:ind w:left="720" w:hanging="720"/>
        <w:rPr>
          <w:noProof/>
        </w:rPr>
      </w:pPr>
      <w:r w:rsidRPr="00931060">
        <w:rPr>
          <w:noProof/>
        </w:rPr>
        <w:t>51.</w:t>
      </w:r>
      <w:r w:rsidRPr="00931060">
        <w:rPr>
          <w:noProof/>
        </w:rPr>
        <w:tab/>
        <w:t>Yarnykh VL. Pulsed Z-spectroscopic imaging of cross-relaxation parameters in tissues for human MRI: theory and clinical applications. Magn Reson Med 2002;47(5):929-939.</w:t>
      </w:r>
    </w:p>
    <w:p w14:paraId="7F376E61" w14:textId="77777777" w:rsidR="00931060" w:rsidRPr="00931060" w:rsidRDefault="00931060" w:rsidP="00931060">
      <w:pPr>
        <w:pStyle w:val="EndNoteBibliography"/>
        <w:ind w:left="720" w:hanging="720"/>
        <w:rPr>
          <w:noProof/>
        </w:rPr>
      </w:pPr>
      <w:r w:rsidRPr="00931060">
        <w:rPr>
          <w:noProof/>
        </w:rPr>
        <w:lastRenderedPageBreak/>
        <w:t>52.</w:t>
      </w:r>
      <w:r w:rsidRPr="00931060">
        <w:rPr>
          <w:noProof/>
        </w:rPr>
        <w:tab/>
        <w:t>Ramani A, Dalton C, Miller DH, Tofts PS, Barker GJ. Precise estimate of fundamental in-vivo MT parameters in human brain in clinically feasible times. Magn Reson Imaging 2002;20(10):721-731.</w:t>
      </w:r>
    </w:p>
    <w:p w14:paraId="6C9453C2" w14:textId="77777777" w:rsidR="00931060" w:rsidRPr="00931060" w:rsidRDefault="00931060" w:rsidP="00931060">
      <w:pPr>
        <w:pStyle w:val="EndNoteBibliography"/>
        <w:ind w:left="720" w:hanging="720"/>
        <w:rPr>
          <w:noProof/>
        </w:rPr>
      </w:pPr>
      <w:r w:rsidRPr="00931060">
        <w:rPr>
          <w:noProof/>
        </w:rPr>
        <w:t>53.</w:t>
      </w:r>
      <w:r w:rsidRPr="00931060">
        <w:rPr>
          <w:noProof/>
        </w:rPr>
        <w:tab/>
        <w:t>Pike GB. Pulsed magnetization transfer contrast in gradient echo imaging: a two-pool analytic description of signal response. Magn Reson Med 1996;36(1):95-103.</w:t>
      </w:r>
    </w:p>
    <w:p w14:paraId="4D0F32A7" w14:textId="77777777" w:rsidR="00931060" w:rsidRPr="00931060" w:rsidRDefault="00931060" w:rsidP="00931060">
      <w:pPr>
        <w:pStyle w:val="EndNoteBibliography"/>
        <w:ind w:left="720" w:hanging="720"/>
        <w:rPr>
          <w:noProof/>
        </w:rPr>
      </w:pPr>
      <w:r w:rsidRPr="00931060">
        <w:rPr>
          <w:noProof/>
        </w:rPr>
        <w:t>54.</w:t>
      </w:r>
      <w:r w:rsidRPr="00931060">
        <w:rPr>
          <w:noProof/>
        </w:rPr>
        <w:tab/>
        <w:t>Levesque IR, Sled JG, Pike GB. Iterative optimization method for design of quantitative magnetization transfer imaging experiments. Magn Reson Med 2011;66(3):635-643.</w:t>
      </w:r>
    </w:p>
    <w:p w14:paraId="4CB6B208" w14:textId="77777777" w:rsidR="00931060" w:rsidRPr="00931060" w:rsidRDefault="00931060" w:rsidP="00931060">
      <w:pPr>
        <w:pStyle w:val="EndNoteBibliography"/>
        <w:ind w:left="720" w:hanging="720"/>
        <w:rPr>
          <w:noProof/>
        </w:rPr>
      </w:pPr>
      <w:r w:rsidRPr="00931060">
        <w:rPr>
          <w:noProof/>
        </w:rPr>
        <w:t>55.</w:t>
      </w:r>
      <w:r w:rsidRPr="00931060">
        <w:rPr>
          <w:noProof/>
        </w:rPr>
        <w:tab/>
        <w:t>Cercignani M, Symms MR, Schmierer K, Boulby PA, Tozer DJ, Ron M, Tofts PS, Barker GJ. Three-dimensional quantitative magnetisation transfer imaging of the human brain. NeuroImage 2005;27(2):436-441.</w:t>
      </w:r>
    </w:p>
    <w:p w14:paraId="3CA41645" w14:textId="77777777" w:rsidR="00931060" w:rsidRPr="00931060" w:rsidRDefault="00931060" w:rsidP="00931060">
      <w:pPr>
        <w:pStyle w:val="EndNoteBibliography"/>
        <w:ind w:left="720" w:hanging="720"/>
        <w:rPr>
          <w:noProof/>
        </w:rPr>
      </w:pPr>
      <w:r w:rsidRPr="00931060">
        <w:rPr>
          <w:noProof/>
        </w:rPr>
        <w:t>56.</w:t>
      </w:r>
      <w:r w:rsidRPr="00931060">
        <w:rPr>
          <w:noProof/>
        </w:rPr>
        <w:tab/>
        <w:t>Underhil HR, Yuan C, Yarnykh VL. Direct quantitative comparison between cross-relaxation imaging and diffusion tensor imaging of the human brain at 3.0 T. NeuroImage 2009;47(4):1568-1578.</w:t>
      </w:r>
    </w:p>
    <w:p w14:paraId="0B9EF0AF" w14:textId="77777777" w:rsidR="00931060" w:rsidRPr="00931060" w:rsidRDefault="00931060" w:rsidP="00931060">
      <w:pPr>
        <w:pStyle w:val="EndNoteBibliography"/>
        <w:ind w:left="720" w:hanging="720"/>
        <w:rPr>
          <w:noProof/>
        </w:rPr>
      </w:pPr>
      <w:r w:rsidRPr="00931060">
        <w:rPr>
          <w:noProof/>
        </w:rPr>
        <w:t>57.</w:t>
      </w:r>
      <w:r w:rsidRPr="00931060">
        <w:rPr>
          <w:noProof/>
        </w:rPr>
        <w:tab/>
        <w:t>Barral JK, Gudmundson E, Stikov N, Etezadi-Amoli M, Stoica P, Nishimura DG. A robust methodology for in vivo T1 mapping. Magn Reson Med 2010;64(4):1057-1067.</w:t>
      </w:r>
    </w:p>
    <w:p w14:paraId="7E1ED93D" w14:textId="77777777" w:rsidR="00931060" w:rsidRPr="00931060" w:rsidRDefault="00931060" w:rsidP="00931060">
      <w:pPr>
        <w:pStyle w:val="EndNoteBibliography"/>
        <w:ind w:left="720" w:hanging="720"/>
        <w:rPr>
          <w:noProof/>
        </w:rPr>
      </w:pPr>
      <w:r w:rsidRPr="00931060">
        <w:rPr>
          <w:noProof/>
        </w:rPr>
        <w:t>58.</w:t>
      </w:r>
      <w:r w:rsidRPr="00931060">
        <w:rPr>
          <w:noProof/>
        </w:rPr>
        <w:tab/>
        <w:t>Levesque IR, Chia CL, Pike GB. Reproducibility of in vivo magnetic resonance imaging-based measurement of myelin water. J Magn Reson Imaging 2010;32(1):60-68.</w:t>
      </w:r>
    </w:p>
    <w:p w14:paraId="6C6473B4" w14:textId="77777777" w:rsidR="00931060" w:rsidRPr="00931060" w:rsidRDefault="00931060" w:rsidP="00931060">
      <w:pPr>
        <w:pStyle w:val="EndNoteBibliography"/>
        <w:ind w:left="720" w:hanging="720"/>
        <w:rPr>
          <w:noProof/>
        </w:rPr>
      </w:pPr>
      <w:r w:rsidRPr="00931060">
        <w:rPr>
          <w:noProof/>
        </w:rPr>
        <w:t>59.</w:t>
      </w:r>
      <w:r w:rsidRPr="00931060">
        <w:rPr>
          <w:noProof/>
        </w:rPr>
        <w:tab/>
        <w:t>Portnoy S, Stanisz GJ. Modeling pulsed magnetization transfer. Magn Reson Med 2007;58(1):144-155.</w:t>
      </w:r>
    </w:p>
    <w:p w14:paraId="350A5117" w14:textId="77777777" w:rsidR="00931060" w:rsidRPr="00931060" w:rsidRDefault="00931060" w:rsidP="00931060">
      <w:pPr>
        <w:pStyle w:val="EndNoteBibliography"/>
        <w:ind w:left="720" w:hanging="720"/>
        <w:rPr>
          <w:noProof/>
        </w:rPr>
      </w:pPr>
      <w:r w:rsidRPr="00931060">
        <w:rPr>
          <w:noProof/>
        </w:rPr>
        <w:t>60.</w:t>
      </w:r>
      <w:r w:rsidRPr="00931060">
        <w:rPr>
          <w:noProof/>
        </w:rPr>
        <w:tab/>
        <w:t>Fram EK, Herfkens RJ, Johnson GA, Glover GH, Karis JP, Shimakawa A, Perkins TG, Pelc NJ. Rapid Calculation of T1 Using Variable Flip Angle Gradient Refocused Imaging. Magnetic Resonance Imaging 1987;5(3):201-208.</w:t>
      </w:r>
    </w:p>
    <w:p w14:paraId="0BD5945C" w14:textId="77777777" w:rsidR="00931060" w:rsidRPr="00931060" w:rsidRDefault="00931060" w:rsidP="00931060">
      <w:pPr>
        <w:pStyle w:val="EndNoteBibliography"/>
        <w:ind w:left="720" w:hanging="720"/>
        <w:rPr>
          <w:noProof/>
        </w:rPr>
      </w:pPr>
      <w:r w:rsidRPr="00931060">
        <w:rPr>
          <w:noProof/>
        </w:rPr>
        <w:t>61.</w:t>
      </w:r>
      <w:r w:rsidRPr="00931060">
        <w:rPr>
          <w:noProof/>
        </w:rPr>
        <w:tab/>
        <w:t>Cruz JB. System sensitivity analysis: Dowden, Hutchinson &amp; Ross; 1973.</w:t>
      </w:r>
    </w:p>
    <w:p w14:paraId="372EAA3D" w14:textId="77777777" w:rsidR="00931060" w:rsidRPr="00931060" w:rsidRDefault="00931060" w:rsidP="00931060">
      <w:pPr>
        <w:pStyle w:val="EndNoteBibliography"/>
        <w:ind w:left="720" w:hanging="720"/>
        <w:rPr>
          <w:noProof/>
        </w:rPr>
      </w:pPr>
      <w:r w:rsidRPr="00931060">
        <w:rPr>
          <w:noProof/>
        </w:rPr>
        <w:t>62.</w:t>
      </w:r>
      <w:r w:rsidRPr="00931060">
        <w:rPr>
          <w:noProof/>
        </w:rPr>
        <w:tab/>
        <w:t>Grad J, Mendelson D, Hyder F, Bryant RG. Applications of nuclear magnetic cross-relaxation spectroscopy to tissues. Magn Reson Med 1991;17(2):452-459.</w:t>
      </w:r>
    </w:p>
    <w:p w14:paraId="3E45BDBC" w14:textId="77777777" w:rsidR="00931060" w:rsidRPr="00931060" w:rsidRDefault="00931060" w:rsidP="00931060">
      <w:pPr>
        <w:pStyle w:val="EndNoteBibliography"/>
        <w:ind w:left="720" w:hanging="720"/>
        <w:rPr>
          <w:noProof/>
        </w:rPr>
      </w:pPr>
      <w:r w:rsidRPr="00931060">
        <w:rPr>
          <w:noProof/>
        </w:rPr>
        <w:t>63.</w:t>
      </w:r>
      <w:r w:rsidRPr="00931060">
        <w:rPr>
          <w:noProof/>
        </w:rPr>
        <w:tab/>
        <w:t>Skinner TE, Glover GH. An extended two-point Dixon algorithm for calculating separate water, fat, and B0 images. Magn Reson Med 1997;37(4):628-630.</w:t>
      </w:r>
    </w:p>
    <w:p w14:paraId="25B4FD9C" w14:textId="77777777" w:rsidR="00931060" w:rsidRPr="00931060" w:rsidRDefault="00931060" w:rsidP="00931060">
      <w:pPr>
        <w:pStyle w:val="EndNoteBibliography"/>
        <w:ind w:left="720" w:hanging="720"/>
        <w:rPr>
          <w:noProof/>
        </w:rPr>
      </w:pPr>
      <w:r w:rsidRPr="00931060">
        <w:rPr>
          <w:noProof/>
        </w:rPr>
        <w:t>64.</w:t>
      </w:r>
      <w:r w:rsidRPr="0093106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51CC8CA9" w14:textId="77777777" w:rsidR="00931060" w:rsidRPr="00931060" w:rsidRDefault="00931060" w:rsidP="00931060">
      <w:pPr>
        <w:pStyle w:val="EndNoteBibliography"/>
        <w:ind w:left="720" w:hanging="720"/>
        <w:rPr>
          <w:noProof/>
        </w:rPr>
      </w:pPr>
      <w:r w:rsidRPr="00931060">
        <w:rPr>
          <w:noProof/>
        </w:rPr>
        <w:t>65.</w:t>
      </w:r>
      <w:r w:rsidRPr="00931060">
        <w:rPr>
          <w:noProof/>
        </w:rPr>
        <w:tab/>
        <w:t>Yarnykh VL. Fast macromolecular proton fraction mapping from a single off-resonance magnetization transfer measurement. Magn Reson Med 2012;68(1):166-178.</w:t>
      </w:r>
    </w:p>
    <w:p w14:paraId="1B8D397F" w14:textId="77777777" w:rsidR="00931060" w:rsidRPr="00931060" w:rsidRDefault="00931060" w:rsidP="00931060">
      <w:pPr>
        <w:pStyle w:val="EndNoteBibliography"/>
        <w:ind w:left="720" w:hanging="720"/>
        <w:rPr>
          <w:noProof/>
        </w:rPr>
      </w:pPr>
      <w:r w:rsidRPr="00931060">
        <w:rPr>
          <w:noProof/>
        </w:rPr>
        <w:lastRenderedPageBreak/>
        <w:t>66.</w:t>
      </w:r>
      <w:r w:rsidRPr="00931060">
        <w:rPr>
          <w:noProof/>
        </w:rPr>
        <w:tab/>
        <w:t>Underhill HR, Rostomily RC, Mikheev AM, Yuan C, Yarnykh VL. Fast bound pool fraction imaging of the in vivo rat brain: association with myelin content and validation in the C6 glioma model. NeuroImage 2011;54(3):2052-2065.</w:t>
      </w:r>
    </w:p>
    <w:p w14:paraId="73CDDB96" w14:textId="77777777" w:rsidR="00931060" w:rsidRPr="00931060" w:rsidRDefault="00931060" w:rsidP="00931060">
      <w:pPr>
        <w:pStyle w:val="EndNoteBibliography"/>
        <w:ind w:left="720" w:hanging="720"/>
        <w:rPr>
          <w:noProof/>
        </w:rPr>
      </w:pPr>
      <w:r w:rsidRPr="00931060">
        <w:rPr>
          <w:noProof/>
        </w:rPr>
        <w:t>67.</w:t>
      </w:r>
      <w:r w:rsidRPr="0093106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596B8F0" w14:textId="77777777" w:rsidR="00931060" w:rsidRPr="00931060" w:rsidRDefault="00931060" w:rsidP="00931060">
      <w:pPr>
        <w:pStyle w:val="EndNoteBibliography"/>
        <w:ind w:left="720" w:hanging="720"/>
        <w:rPr>
          <w:noProof/>
        </w:rPr>
      </w:pPr>
      <w:r w:rsidRPr="00931060">
        <w:rPr>
          <w:noProof/>
        </w:rPr>
        <w:t>68.</w:t>
      </w:r>
      <w:r w:rsidRPr="00931060">
        <w:rPr>
          <w:noProof/>
        </w:rPr>
        <w:tab/>
        <w:t>Jin J, Chen J. On the SAR and field inhomogeneity of birdcage coils loaded with the human head. Magn Reson Med 1997;38(6):953-963.</w:t>
      </w:r>
    </w:p>
    <w:p w14:paraId="57645866" w14:textId="77777777" w:rsidR="00931060" w:rsidRPr="00931060" w:rsidRDefault="00931060" w:rsidP="00931060">
      <w:pPr>
        <w:pStyle w:val="EndNoteBibliography"/>
        <w:ind w:left="720" w:hanging="720"/>
        <w:rPr>
          <w:noProof/>
        </w:rPr>
      </w:pPr>
      <w:r w:rsidRPr="00931060">
        <w:rPr>
          <w:noProof/>
        </w:rPr>
        <w:t>69.</w:t>
      </w:r>
      <w:r w:rsidRPr="00931060">
        <w:rPr>
          <w:noProof/>
        </w:rPr>
        <w:tab/>
        <w:t>Wiggins GC, Triantafyllou C, Potthast A, Reykowski A, Nittka M, Wald LL. 32-channel 3 Tesla receive-only phased-array head coil with soccer-ball element geometry. Magn Reson Med 2006;56(1):216-223.</w:t>
      </w:r>
    </w:p>
    <w:p w14:paraId="512C1548" w14:textId="77777777" w:rsidR="00931060" w:rsidRPr="00931060" w:rsidRDefault="00931060" w:rsidP="00931060">
      <w:pPr>
        <w:pStyle w:val="EndNoteBibliography"/>
        <w:ind w:left="720" w:hanging="720"/>
        <w:rPr>
          <w:noProof/>
        </w:rPr>
      </w:pPr>
      <w:r w:rsidRPr="00931060">
        <w:rPr>
          <w:noProof/>
        </w:rPr>
        <w:t>70.</w:t>
      </w:r>
      <w:r w:rsidRPr="0093106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6FCC6718" w14:textId="77777777" w:rsidR="00931060" w:rsidRPr="00931060" w:rsidRDefault="00931060" w:rsidP="00931060">
      <w:pPr>
        <w:pStyle w:val="EndNoteBibliography"/>
        <w:ind w:left="720" w:hanging="720"/>
        <w:rPr>
          <w:noProof/>
        </w:rPr>
      </w:pPr>
      <w:r w:rsidRPr="00931060">
        <w:rPr>
          <w:noProof/>
        </w:rPr>
        <w:t>71.</w:t>
      </w:r>
      <w:r w:rsidRPr="00931060">
        <w:rPr>
          <w:noProof/>
        </w:rPr>
        <w:tab/>
        <w:t>Cercignani M, Alexander DC. Optimal acquisition schemes for in vivo quantitative magnetization transfer MRI. Magn Reson Med 2006;56(4):803-810.</w:t>
      </w:r>
    </w:p>
    <w:p w14:paraId="7910471D" w14:textId="77777777" w:rsidR="00931060" w:rsidRPr="00931060" w:rsidRDefault="00931060" w:rsidP="00931060">
      <w:pPr>
        <w:pStyle w:val="EndNoteBibliography"/>
        <w:ind w:left="720" w:hanging="720"/>
        <w:rPr>
          <w:noProof/>
        </w:rPr>
      </w:pPr>
      <w:r w:rsidRPr="00931060">
        <w:rPr>
          <w:noProof/>
        </w:rPr>
        <w:t>72.</w:t>
      </w:r>
      <w:r w:rsidRPr="0093106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C34F861" w14:textId="77777777" w:rsidR="00931060" w:rsidRPr="00931060" w:rsidRDefault="00931060" w:rsidP="00931060">
      <w:pPr>
        <w:pStyle w:val="EndNoteBibliography"/>
        <w:ind w:left="720" w:hanging="720"/>
        <w:rPr>
          <w:noProof/>
        </w:rPr>
      </w:pPr>
      <w:r w:rsidRPr="00931060">
        <w:rPr>
          <w:noProof/>
        </w:rPr>
        <w:t>73.</w:t>
      </w:r>
      <w:r w:rsidRPr="00931060">
        <w:rPr>
          <w:noProof/>
        </w:rPr>
        <w:tab/>
        <w:t>Boudreau M, Stikov N, Pike GB. B1 -sensitivity analysis of quantitative magnetization transfer imaging. Magn Reson Med 2017.</w:t>
      </w:r>
    </w:p>
    <w:p w14:paraId="64D0A0BB" w14:textId="77777777" w:rsidR="00931060" w:rsidRPr="00931060" w:rsidRDefault="00931060" w:rsidP="00931060">
      <w:pPr>
        <w:pStyle w:val="EndNoteBibliography"/>
        <w:ind w:left="720" w:hanging="720"/>
        <w:rPr>
          <w:noProof/>
        </w:rPr>
      </w:pPr>
      <w:r w:rsidRPr="00931060">
        <w:rPr>
          <w:noProof/>
        </w:rPr>
        <w:t>74.</w:t>
      </w:r>
      <w:r w:rsidRPr="00931060">
        <w:rPr>
          <w:noProof/>
        </w:rPr>
        <w:tab/>
        <w:t>Boudreau M, Tardif CL, Stikov N, Sled JG, Lee W, Pike GB. B1 mapping for bias-correction in quantitative T1 imaging of the brain at 3T using standard pulse sequences. J Magn Reson Imaging 2017.</w:t>
      </w:r>
    </w:p>
    <w:p w14:paraId="26D82B88" w14:textId="77777777" w:rsidR="00931060" w:rsidRPr="00931060" w:rsidRDefault="00931060" w:rsidP="00931060">
      <w:pPr>
        <w:pStyle w:val="EndNoteBibliography"/>
        <w:ind w:left="720" w:hanging="720"/>
        <w:rPr>
          <w:noProof/>
        </w:rPr>
      </w:pPr>
      <w:r w:rsidRPr="00931060">
        <w:rPr>
          <w:noProof/>
        </w:rPr>
        <w:t>75.</w:t>
      </w:r>
      <w:r w:rsidRPr="00931060">
        <w:rPr>
          <w:noProof/>
        </w:rPr>
        <w:tab/>
        <w:t>Lankford CL, Does MD. Propagation of error from parameter constraints in quantitative MRI: Example application of multiple spin echo T2 mapping. Magn Reson Med 2017.</w:t>
      </w:r>
    </w:p>
    <w:p w14:paraId="1166546F" w14:textId="77777777" w:rsidR="00931060" w:rsidRPr="00931060" w:rsidRDefault="00931060" w:rsidP="00931060">
      <w:pPr>
        <w:pStyle w:val="EndNoteBibliography"/>
        <w:ind w:left="720" w:hanging="720"/>
        <w:rPr>
          <w:noProof/>
        </w:rPr>
      </w:pPr>
      <w:r w:rsidRPr="00931060">
        <w:rPr>
          <w:noProof/>
        </w:rPr>
        <w:t>76.</w:t>
      </w:r>
      <w:r w:rsidRPr="00931060">
        <w:rPr>
          <w:noProof/>
        </w:rPr>
        <w:tab/>
        <w:t>Mclean M, MacDonald ME, Lebel RM, Boudreau M, Pike B. Accelerated z-Spectrum Imaging. In: Proceedings of the 25th Annual Meeting of ISMRM 2017;25.</w:t>
      </w:r>
    </w:p>
    <w:p w14:paraId="184AB0D1" w14:textId="4E0ADA52" w:rsidR="000033F2" w:rsidRPr="000033F2" w:rsidRDefault="00302A88" w:rsidP="000033F2">
      <w:r>
        <w:fldChar w:fldCharType="end"/>
      </w:r>
    </w:p>
    <w:sectPr w:rsidR="000033F2" w:rsidRPr="000033F2" w:rsidSect="0015286B">
      <w:footerReference w:type="even" r:id="rId27"/>
      <w:footerReference w:type="default" r:id="rId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BA5771" w14:textId="77777777" w:rsidR="0086754C" w:rsidRDefault="0086754C" w:rsidP="0015286B">
      <w:r>
        <w:separator/>
      </w:r>
    </w:p>
  </w:endnote>
  <w:endnote w:type="continuationSeparator" w:id="0">
    <w:p w14:paraId="6486B675" w14:textId="77777777" w:rsidR="0086754C" w:rsidRDefault="0086754C"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B7EBA" w:rsidRDefault="008B7EBA"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B7EBA" w:rsidRDefault="008B7EBA"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B7EBA" w:rsidRDefault="008B7EBA"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EA3272">
      <w:rPr>
        <w:rStyle w:val="Numrodepage"/>
        <w:noProof/>
      </w:rPr>
      <w:t>93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3528C0E" w14:textId="77777777" w:rsidR="0086754C" w:rsidRDefault="0086754C" w:rsidP="0015286B">
      <w:r>
        <w:separator/>
      </w:r>
    </w:p>
  </w:footnote>
  <w:footnote w:type="continuationSeparator" w:id="0">
    <w:p w14:paraId="43E7E31F" w14:textId="77777777" w:rsidR="0086754C" w:rsidRDefault="0086754C"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2"/>
  </w:num>
  <w:num w:numId="13">
    <w:abstractNumId w:val="13"/>
  </w:num>
  <w:num w:numId="14">
    <w:abstractNumId w:val="18"/>
  </w:num>
  <w:num w:numId="15">
    <w:abstractNumId w:val="20"/>
  </w:num>
  <w:num w:numId="16">
    <w:abstractNumId w:val="16"/>
  </w:num>
  <w:num w:numId="17">
    <w:abstractNumId w:val="12"/>
  </w:num>
  <w:num w:numId="18">
    <w:abstractNumId w:val="17"/>
  </w:num>
  <w:num w:numId="19">
    <w:abstractNumId w:val="11"/>
  </w:num>
  <w:num w:numId="20">
    <w:abstractNumId w:val="14"/>
  </w:num>
  <w:num w:numId="21">
    <w:abstractNumId w:val="15"/>
  </w:num>
  <w:num w:numId="22">
    <w:abstractNumId w:val="2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96&lt;/item&gt;&lt;item&gt;2713&lt;/item&gt;&lt;item&gt;2717&lt;/item&gt;&lt;item&gt;2795&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record-ids&gt;&lt;/item&gt;&lt;/Libraries&gt;"/>
  </w:docVars>
  <w:rsids>
    <w:rsidRoot w:val="00317D7A"/>
    <w:rsid w:val="000005D7"/>
    <w:rsid w:val="000033F2"/>
    <w:rsid w:val="00004770"/>
    <w:rsid w:val="0000683B"/>
    <w:rsid w:val="00007D11"/>
    <w:rsid w:val="00011B62"/>
    <w:rsid w:val="00033589"/>
    <w:rsid w:val="00072270"/>
    <w:rsid w:val="00073C7E"/>
    <w:rsid w:val="00076304"/>
    <w:rsid w:val="000841CB"/>
    <w:rsid w:val="00091191"/>
    <w:rsid w:val="000B3430"/>
    <w:rsid w:val="000B3934"/>
    <w:rsid w:val="000E4ECB"/>
    <w:rsid w:val="000E6BA4"/>
    <w:rsid w:val="0011208F"/>
    <w:rsid w:val="00123444"/>
    <w:rsid w:val="00125179"/>
    <w:rsid w:val="00125ED4"/>
    <w:rsid w:val="00143C5B"/>
    <w:rsid w:val="0015286B"/>
    <w:rsid w:val="0016138E"/>
    <w:rsid w:val="00194393"/>
    <w:rsid w:val="001A4C4F"/>
    <w:rsid w:val="001C6409"/>
    <w:rsid w:val="001D1E2C"/>
    <w:rsid w:val="001E2CC1"/>
    <w:rsid w:val="001E7165"/>
    <w:rsid w:val="001F2E56"/>
    <w:rsid w:val="00214C33"/>
    <w:rsid w:val="00214C80"/>
    <w:rsid w:val="00233097"/>
    <w:rsid w:val="00244F2E"/>
    <w:rsid w:val="00262632"/>
    <w:rsid w:val="002712AF"/>
    <w:rsid w:val="0027134D"/>
    <w:rsid w:val="00271F1D"/>
    <w:rsid w:val="00281D6B"/>
    <w:rsid w:val="002B19FB"/>
    <w:rsid w:val="002B3136"/>
    <w:rsid w:val="002B3FEB"/>
    <w:rsid w:val="002B6E9E"/>
    <w:rsid w:val="002B7411"/>
    <w:rsid w:val="002B7A8A"/>
    <w:rsid w:val="002C7AAE"/>
    <w:rsid w:val="002D39D9"/>
    <w:rsid w:val="00302A88"/>
    <w:rsid w:val="00317D7A"/>
    <w:rsid w:val="00320CEC"/>
    <w:rsid w:val="00322074"/>
    <w:rsid w:val="0033139F"/>
    <w:rsid w:val="00334BE3"/>
    <w:rsid w:val="003406E8"/>
    <w:rsid w:val="00351B51"/>
    <w:rsid w:val="00365EF0"/>
    <w:rsid w:val="00376699"/>
    <w:rsid w:val="00377731"/>
    <w:rsid w:val="00382D58"/>
    <w:rsid w:val="00384F05"/>
    <w:rsid w:val="003A13C3"/>
    <w:rsid w:val="003A39F9"/>
    <w:rsid w:val="003A3E87"/>
    <w:rsid w:val="003A6952"/>
    <w:rsid w:val="003B4BCE"/>
    <w:rsid w:val="003C31DF"/>
    <w:rsid w:val="003D09DC"/>
    <w:rsid w:val="003F2C39"/>
    <w:rsid w:val="00403A11"/>
    <w:rsid w:val="00405F84"/>
    <w:rsid w:val="0041612B"/>
    <w:rsid w:val="00420D0D"/>
    <w:rsid w:val="004455AB"/>
    <w:rsid w:val="00457F76"/>
    <w:rsid w:val="0046685B"/>
    <w:rsid w:val="0046695E"/>
    <w:rsid w:val="00493B5F"/>
    <w:rsid w:val="004F44FE"/>
    <w:rsid w:val="00510131"/>
    <w:rsid w:val="00511C25"/>
    <w:rsid w:val="00512B0B"/>
    <w:rsid w:val="00513E70"/>
    <w:rsid w:val="00516635"/>
    <w:rsid w:val="00542837"/>
    <w:rsid w:val="00557271"/>
    <w:rsid w:val="00575EB4"/>
    <w:rsid w:val="00576E78"/>
    <w:rsid w:val="00580C11"/>
    <w:rsid w:val="0059048B"/>
    <w:rsid w:val="005B5523"/>
    <w:rsid w:val="005C01C9"/>
    <w:rsid w:val="005D7379"/>
    <w:rsid w:val="005F064A"/>
    <w:rsid w:val="005F222A"/>
    <w:rsid w:val="005F271E"/>
    <w:rsid w:val="0060713F"/>
    <w:rsid w:val="00617323"/>
    <w:rsid w:val="0061791F"/>
    <w:rsid w:val="00621E8B"/>
    <w:rsid w:val="00623FEA"/>
    <w:rsid w:val="00624382"/>
    <w:rsid w:val="00632024"/>
    <w:rsid w:val="00636FAB"/>
    <w:rsid w:val="00647A5E"/>
    <w:rsid w:val="00653915"/>
    <w:rsid w:val="00655273"/>
    <w:rsid w:val="0068156C"/>
    <w:rsid w:val="00684794"/>
    <w:rsid w:val="00685F55"/>
    <w:rsid w:val="006A0184"/>
    <w:rsid w:val="006F61A4"/>
    <w:rsid w:val="00700487"/>
    <w:rsid w:val="007148A8"/>
    <w:rsid w:val="00727BB3"/>
    <w:rsid w:val="00753AA2"/>
    <w:rsid w:val="0075596F"/>
    <w:rsid w:val="00760887"/>
    <w:rsid w:val="0077739F"/>
    <w:rsid w:val="007870F1"/>
    <w:rsid w:val="007B1111"/>
    <w:rsid w:val="007E482C"/>
    <w:rsid w:val="0080110E"/>
    <w:rsid w:val="008014D4"/>
    <w:rsid w:val="00813BAC"/>
    <w:rsid w:val="008224C0"/>
    <w:rsid w:val="00823753"/>
    <w:rsid w:val="00825BAA"/>
    <w:rsid w:val="0086754C"/>
    <w:rsid w:val="0087528D"/>
    <w:rsid w:val="00897BF3"/>
    <w:rsid w:val="008B253B"/>
    <w:rsid w:val="008B50F2"/>
    <w:rsid w:val="008B662F"/>
    <w:rsid w:val="008B7EBA"/>
    <w:rsid w:val="008F3F28"/>
    <w:rsid w:val="008F7C8A"/>
    <w:rsid w:val="00902C35"/>
    <w:rsid w:val="00906546"/>
    <w:rsid w:val="009123FB"/>
    <w:rsid w:val="00913E2F"/>
    <w:rsid w:val="00931060"/>
    <w:rsid w:val="00931240"/>
    <w:rsid w:val="009340CE"/>
    <w:rsid w:val="00940A28"/>
    <w:rsid w:val="00943527"/>
    <w:rsid w:val="00950B06"/>
    <w:rsid w:val="009514EF"/>
    <w:rsid w:val="00962A7C"/>
    <w:rsid w:val="00975F77"/>
    <w:rsid w:val="00981D74"/>
    <w:rsid w:val="00984090"/>
    <w:rsid w:val="009A3638"/>
    <w:rsid w:val="009B6468"/>
    <w:rsid w:val="009C7BCB"/>
    <w:rsid w:val="009E0351"/>
    <w:rsid w:val="009E54F7"/>
    <w:rsid w:val="009F1235"/>
    <w:rsid w:val="009F3987"/>
    <w:rsid w:val="00A00E8C"/>
    <w:rsid w:val="00A01278"/>
    <w:rsid w:val="00A0670F"/>
    <w:rsid w:val="00A07DDC"/>
    <w:rsid w:val="00A135DA"/>
    <w:rsid w:val="00A14990"/>
    <w:rsid w:val="00A41A9C"/>
    <w:rsid w:val="00A57981"/>
    <w:rsid w:val="00A80DD8"/>
    <w:rsid w:val="00A85439"/>
    <w:rsid w:val="00A926E2"/>
    <w:rsid w:val="00AA4B6C"/>
    <w:rsid w:val="00AB6662"/>
    <w:rsid w:val="00AB7574"/>
    <w:rsid w:val="00AD3328"/>
    <w:rsid w:val="00AF5433"/>
    <w:rsid w:val="00B05699"/>
    <w:rsid w:val="00B061B8"/>
    <w:rsid w:val="00B30120"/>
    <w:rsid w:val="00B345CE"/>
    <w:rsid w:val="00B70F0B"/>
    <w:rsid w:val="00B80301"/>
    <w:rsid w:val="00B85662"/>
    <w:rsid w:val="00BB7B40"/>
    <w:rsid w:val="00BC1F0E"/>
    <w:rsid w:val="00BD3A76"/>
    <w:rsid w:val="00BD64B0"/>
    <w:rsid w:val="00BE1982"/>
    <w:rsid w:val="00BF6D32"/>
    <w:rsid w:val="00C234E2"/>
    <w:rsid w:val="00C273C0"/>
    <w:rsid w:val="00C345EB"/>
    <w:rsid w:val="00C511E0"/>
    <w:rsid w:val="00C57AC3"/>
    <w:rsid w:val="00C64937"/>
    <w:rsid w:val="00C80E78"/>
    <w:rsid w:val="00C85269"/>
    <w:rsid w:val="00C86085"/>
    <w:rsid w:val="00C92E6C"/>
    <w:rsid w:val="00CA049B"/>
    <w:rsid w:val="00CA7535"/>
    <w:rsid w:val="00CB0F33"/>
    <w:rsid w:val="00CC2CCB"/>
    <w:rsid w:val="00CD418F"/>
    <w:rsid w:val="00CE1DC0"/>
    <w:rsid w:val="00CE2673"/>
    <w:rsid w:val="00D0779F"/>
    <w:rsid w:val="00D1763A"/>
    <w:rsid w:val="00D17837"/>
    <w:rsid w:val="00D36B49"/>
    <w:rsid w:val="00D502E1"/>
    <w:rsid w:val="00D61488"/>
    <w:rsid w:val="00D737BC"/>
    <w:rsid w:val="00D75539"/>
    <w:rsid w:val="00DB1E46"/>
    <w:rsid w:val="00DB3341"/>
    <w:rsid w:val="00DC00CE"/>
    <w:rsid w:val="00DD0B26"/>
    <w:rsid w:val="00DE31C7"/>
    <w:rsid w:val="00DE55EF"/>
    <w:rsid w:val="00E000A6"/>
    <w:rsid w:val="00E003B8"/>
    <w:rsid w:val="00E133D6"/>
    <w:rsid w:val="00E445AF"/>
    <w:rsid w:val="00E54004"/>
    <w:rsid w:val="00E5456F"/>
    <w:rsid w:val="00E65CE7"/>
    <w:rsid w:val="00E95430"/>
    <w:rsid w:val="00EA3272"/>
    <w:rsid w:val="00EA4F02"/>
    <w:rsid w:val="00EC124F"/>
    <w:rsid w:val="00EC7972"/>
    <w:rsid w:val="00ED673A"/>
    <w:rsid w:val="00EE0F10"/>
    <w:rsid w:val="00EF10A2"/>
    <w:rsid w:val="00F116DD"/>
    <w:rsid w:val="00F333F2"/>
    <w:rsid w:val="00F56981"/>
    <w:rsid w:val="00F60776"/>
    <w:rsid w:val="00F84AB4"/>
    <w:rsid w:val="00F93D09"/>
    <w:rsid w:val="00FA1A3C"/>
    <w:rsid w:val="00FB0763"/>
    <w:rsid w:val="00FD211D"/>
    <w:rsid w:val="00FE1303"/>
    <w:rsid w:val="00FE4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75F77"/>
    <w:pPr>
      <w:spacing w:after="240" w:line="36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CA7535"/>
    <w:pPr>
      <w:keepNext/>
      <w:keepLines/>
      <w:numPr>
        <w:ilvl w:val="1"/>
        <w:numId w:val="12"/>
      </w:numPr>
      <w:spacing w:before="240"/>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BC1F0E"/>
    <w:pPr>
      <w:numPr>
        <w:ilvl w:val="2"/>
      </w:numPr>
      <w:spacing w:before="4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D737BC"/>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BC1F0E"/>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004770"/>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95</Pages>
  <Words>46627</Words>
  <Characters>256451</Characters>
  <Application>Microsoft Macintosh Word</Application>
  <DocSecurity>0</DocSecurity>
  <Lines>2137</Lines>
  <Paragraphs>604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302474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25</cp:revision>
  <dcterms:created xsi:type="dcterms:W3CDTF">2017-10-23T14:09:00Z</dcterms:created>
  <dcterms:modified xsi:type="dcterms:W3CDTF">2017-10-23T15:23:00Z</dcterms:modified>
</cp:coreProperties>
</file>